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7BD4" w:rsidRDefault="00407BD4" w:rsidP="00407BD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Etkinlik Biçimi: İstasyon Turu – “Fark Et ve Tepki Ver”</w:t>
      </w:r>
    </w:p>
    <w:p w:rsidR="000E5BDA" w:rsidRPr="000E5BDA" w:rsidRDefault="000E5BDA" w:rsidP="000E5BDA">
      <w:pPr>
        <w:pStyle w:val="Balk2"/>
        <w:rPr>
          <w:sz w:val="24"/>
          <w:szCs w:val="24"/>
        </w:rPr>
      </w:pPr>
      <w:r>
        <w:rPr>
          <w:sz w:val="24"/>
          <w:szCs w:val="24"/>
        </w:rPr>
        <w:t>Hedef Kitle: Ortaokul</w:t>
      </w:r>
      <w:r w:rsidRPr="002B3F80">
        <w:rPr>
          <w:sz w:val="24"/>
          <w:szCs w:val="24"/>
        </w:rPr>
        <w:t xml:space="preserve"> düzey</w:t>
      </w:r>
      <w:r>
        <w:rPr>
          <w:sz w:val="24"/>
          <w:szCs w:val="24"/>
        </w:rPr>
        <w:t>indeki öğrenciler</w:t>
      </w:r>
    </w:p>
    <w:p w:rsidR="00407BD4" w:rsidRDefault="00407BD4" w:rsidP="00407B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Sınıf, 4 ayrı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istasyon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olarak düzenlenir. Her istasyonda farklı bir şiddet türü işlenir ve öğrenciler gruplar halinde sırayla tüm istasyonları dolaşır. </w:t>
      </w:r>
    </w:p>
    <w:p w:rsidR="00407BD4" w:rsidRDefault="00407BD4" w:rsidP="00407B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İstasyon1: Fiziksel Şiddet</w:t>
      </w:r>
    </w:p>
    <w:p w:rsidR="00407BD4" w:rsidRDefault="00407BD4" w:rsidP="00407BD4">
      <w:pPr>
        <w:pStyle w:val="NormalWeb"/>
      </w:pPr>
      <w:r>
        <w:t xml:space="preserve"> </w:t>
      </w:r>
      <w:r>
        <w:rPr>
          <w:rStyle w:val="Gl"/>
          <w:rFonts w:eastAsiaTheme="majorEastAsia"/>
        </w:rPr>
        <w:t>Senaryo Kartı:</w:t>
      </w:r>
      <w:r>
        <w:br/>
        <w:t>"Bir öğrenci, teneffüste bir başkasını itiyor, çantasını alıyor."</w:t>
      </w:r>
    </w:p>
    <w:p w:rsidR="00407BD4" w:rsidRDefault="00407BD4" w:rsidP="00407BD4">
      <w:pPr>
        <w:pStyle w:val="NormalWeb"/>
      </w:pPr>
      <w:r>
        <w:rPr>
          <w:rStyle w:val="Gl"/>
          <w:rFonts w:eastAsiaTheme="majorEastAsia"/>
        </w:rPr>
        <w:t>Görev:</w:t>
      </w:r>
    </w:p>
    <w:p w:rsidR="00407BD4" w:rsidRDefault="00407BD4" w:rsidP="00407BD4">
      <w:pPr>
        <w:pStyle w:val="NormalWeb"/>
        <w:numPr>
          <w:ilvl w:val="0"/>
          <w:numId w:val="1"/>
        </w:numPr>
      </w:pPr>
      <w:r>
        <w:t>Şiddeti uygulayan kim?</w:t>
      </w:r>
    </w:p>
    <w:p w:rsidR="00407BD4" w:rsidRDefault="00407BD4" w:rsidP="00407BD4">
      <w:pPr>
        <w:pStyle w:val="NormalWeb"/>
        <w:numPr>
          <w:ilvl w:val="0"/>
          <w:numId w:val="1"/>
        </w:numPr>
      </w:pPr>
      <w:r>
        <w:t>Bu davranışın sonuçları ne olabilir?</w:t>
      </w:r>
    </w:p>
    <w:p w:rsidR="00407BD4" w:rsidRDefault="00407BD4" w:rsidP="00407BD4">
      <w:pPr>
        <w:pStyle w:val="NormalWeb"/>
        <w:numPr>
          <w:ilvl w:val="0"/>
          <w:numId w:val="1"/>
        </w:numPr>
      </w:pPr>
      <w:r>
        <w:t>Ne yapılmalıydı?</w:t>
      </w:r>
    </w:p>
    <w:p w:rsidR="00407BD4" w:rsidRDefault="00407BD4" w:rsidP="00407BD4">
      <w:pPr>
        <w:pStyle w:val="NormalWeb"/>
      </w:pPr>
      <w:r>
        <w:rPr>
          <w:rStyle w:val="Gl"/>
          <w:rFonts w:eastAsiaTheme="majorEastAsia"/>
        </w:rPr>
        <w:t>Mini Görev:</w:t>
      </w:r>
      <w:r>
        <w:t xml:space="preserve"> Alternatif çözüm cümlesi yaz:</w:t>
      </w:r>
      <w:r>
        <w:br/>
        <w:t>“Fiziksel şiddet yerine _______ yapmalıydı.”</w:t>
      </w:r>
    </w:p>
    <w:p w:rsidR="00407BD4" w:rsidRDefault="00407BD4" w:rsidP="00407BD4">
      <w:pPr>
        <w:pStyle w:val="NormalWeb"/>
        <w:rPr>
          <w:b/>
        </w:rPr>
      </w:pPr>
      <w:r>
        <w:rPr>
          <w:b/>
        </w:rPr>
        <w:t>İstasyon 2: Sözel Şiddet</w:t>
      </w:r>
    </w:p>
    <w:p w:rsidR="00407BD4" w:rsidRDefault="00407BD4" w:rsidP="00407BD4">
      <w:pPr>
        <w:pStyle w:val="NormalWeb"/>
      </w:pPr>
      <w:r>
        <w:t xml:space="preserve"> </w:t>
      </w:r>
      <w:r>
        <w:rPr>
          <w:rStyle w:val="Gl"/>
          <w:rFonts w:eastAsiaTheme="majorEastAsia"/>
        </w:rPr>
        <w:t>Senaryo Kartı:</w:t>
      </w:r>
      <w:r>
        <w:br/>
        <w:t>"Bir öğrenci, arkadaşına sürekli ‘aptal’, ‘beceriksiz’ gibi kelimeler kullanıyor."</w:t>
      </w:r>
    </w:p>
    <w:p w:rsidR="00407BD4" w:rsidRDefault="00407BD4" w:rsidP="00407BD4">
      <w:pPr>
        <w:pStyle w:val="NormalWeb"/>
      </w:pPr>
      <w:r>
        <w:t xml:space="preserve"> </w:t>
      </w:r>
      <w:r>
        <w:rPr>
          <w:rStyle w:val="Gl"/>
          <w:rFonts w:eastAsiaTheme="majorEastAsia"/>
        </w:rPr>
        <w:t>Görev:</w:t>
      </w:r>
    </w:p>
    <w:p w:rsidR="00407BD4" w:rsidRDefault="00407BD4" w:rsidP="00407BD4">
      <w:pPr>
        <w:pStyle w:val="NormalWeb"/>
        <w:numPr>
          <w:ilvl w:val="0"/>
          <w:numId w:val="2"/>
        </w:numPr>
      </w:pPr>
      <w:r>
        <w:t>Bu sözcüklerin etkisi ne olabilir?</w:t>
      </w:r>
    </w:p>
    <w:p w:rsidR="00407BD4" w:rsidRDefault="00407BD4" w:rsidP="00407BD4">
      <w:pPr>
        <w:pStyle w:val="NormalWeb"/>
        <w:numPr>
          <w:ilvl w:val="0"/>
          <w:numId w:val="2"/>
        </w:numPr>
      </w:pPr>
      <w:r>
        <w:t>Buna tanık olsaydın ne yapardın?</w:t>
      </w:r>
    </w:p>
    <w:p w:rsidR="00407BD4" w:rsidRDefault="00407BD4" w:rsidP="00407BD4">
      <w:pPr>
        <w:pStyle w:val="NormalWeb"/>
      </w:pPr>
      <w:r>
        <w:rPr>
          <w:rStyle w:val="Gl"/>
          <w:rFonts w:eastAsiaTheme="majorEastAsia"/>
        </w:rPr>
        <w:t>Mini Görev:</w:t>
      </w:r>
      <w:r>
        <w:t xml:space="preserve"> Duyguyu tanı ve </w:t>
      </w:r>
      <w:proofErr w:type="gramStart"/>
      <w:r>
        <w:t>empati</w:t>
      </w:r>
      <w:proofErr w:type="gramEnd"/>
      <w:r>
        <w:t xml:space="preserve"> cümlesi kur:</w:t>
      </w:r>
      <w:r>
        <w:br/>
        <w:t xml:space="preserve"> “Eğer bana böyle söylenseydiler, kendimi ______ hissederdim.”</w:t>
      </w:r>
    </w:p>
    <w:p w:rsidR="00407BD4" w:rsidRDefault="00407BD4" w:rsidP="00407BD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İstasyon 3: Dijital Şiddet (Siber Zorbalık)</w:t>
      </w:r>
    </w:p>
    <w:p w:rsidR="00407BD4" w:rsidRDefault="00407BD4" w:rsidP="00407BD4">
      <w:pPr>
        <w:pStyle w:val="NormalWeb"/>
      </w:pPr>
      <w:r>
        <w:rPr>
          <w:rStyle w:val="Gl"/>
          <w:rFonts w:eastAsiaTheme="majorEastAsia"/>
        </w:rPr>
        <w:t>Senaryo Kartı:</w:t>
      </w:r>
      <w:r>
        <w:br/>
        <w:t>"Bir öğrenci, bir başkasının fotoğrafını izinsiz paylaşıp dalga geçiyor."</w:t>
      </w:r>
    </w:p>
    <w:p w:rsidR="00407BD4" w:rsidRDefault="00407BD4" w:rsidP="00407BD4">
      <w:pPr>
        <w:pStyle w:val="NormalWeb"/>
      </w:pPr>
      <w:r>
        <w:t xml:space="preserve"> </w:t>
      </w:r>
      <w:r>
        <w:rPr>
          <w:rStyle w:val="Gl"/>
          <w:rFonts w:eastAsiaTheme="majorEastAsia"/>
        </w:rPr>
        <w:t>Görev:</w:t>
      </w:r>
    </w:p>
    <w:p w:rsidR="00407BD4" w:rsidRDefault="00407BD4" w:rsidP="00407BD4">
      <w:pPr>
        <w:pStyle w:val="NormalWeb"/>
        <w:numPr>
          <w:ilvl w:val="0"/>
          <w:numId w:val="3"/>
        </w:numPr>
      </w:pPr>
      <w:r>
        <w:t>Bu davranış hangi hakları ihlal eder?</w:t>
      </w:r>
    </w:p>
    <w:p w:rsidR="00407BD4" w:rsidRDefault="00407BD4" w:rsidP="00407BD4">
      <w:pPr>
        <w:pStyle w:val="NormalWeb"/>
        <w:numPr>
          <w:ilvl w:val="0"/>
          <w:numId w:val="3"/>
        </w:numPr>
      </w:pPr>
      <w:r>
        <w:t>İnternette sınır nedir?</w:t>
      </w:r>
    </w:p>
    <w:p w:rsidR="00407BD4" w:rsidRDefault="00407BD4" w:rsidP="00407BD4">
      <w:pPr>
        <w:pStyle w:val="NormalWeb"/>
      </w:pPr>
      <w:r>
        <w:rPr>
          <w:rStyle w:val="Gl"/>
          <w:rFonts w:eastAsiaTheme="majorEastAsia"/>
        </w:rPr>
        <w:t>Mini Görev:</w:t>
      </w:r>
    </w:p>
    <w:p w:rsidR="00407BD4" w:rsidRDefault="00407BD4" w:rsidP="00407BD4">
      <w:pPr>
        <w:pStyle w:val="NormalWeb"/>
      </w:pPr>
      <w:r>
        <w:t>“Dijital ortamlarda saygılı olmak için şunu yaparım: _______.”</w:t>
      </w:r>
    </w:p>
    <w:p w:rsidR="00407BD4" w:rsidRDefault="00407BD4" w:rsidP="00407BD4">
      <w:pPr>
        <w:pStyle w:val="NormalWeb"/>
      </w:pPr>
    </w:p>
    <w:p w:rsidR="00407BD4" w:rsidRDefault="00407BD4" w:rsidP="00407BD4">
      <w:pPr>
        <w:pStyle w:val="NormalWeb"/>
      </w:pPr>
    </w:p>
    <w:p w:rsidR="00407BD4" w:rsidRDefault="00407BD4" w:rsidP="00407BD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İstasyon 4: Psikolojik Şiddet</w:t>
      </w:r>
    </w:p>
    <w:p w:rsidR="00407BD4" w:rsidRDefault="00407BD4" w:rsidP="00407BD4">
      <w:pPr>
        <w:pStyle w:val="NormalWeb"/>
      </w:pPr>
      <w:r>
        <w:t xml:space="preserve"> </w:t>
      </w:r>
      <w:r>
        <w:rPr>
          <w:rStyle w:val="Gl"/>
        </w:rPr>
        <w:t>Senaryo Kartı:</w:t>
      </w:r>
      <w:r>
        <w:br/>
        <w:t>"Bir öğrenci, arkadaşını sürekli dışlıyor, oyunlarına almıyor."</w:t>
      </w:r>
    </w:p>
    <w:p w:rsidR="00407BD4" w:rsidRDefault="00407BD4" w:rsidP="00407BD4">
      <w:pPr>
        <w:pStyle w:val="NormalWeb"/>
      </w:pPr>
      <w:r>
        <w:rPr>
          <w:rStyle w:val="Gl"/>
        </w:rPr>
        <w:t>Görev:</w:t>
      </w:r>
    </w:p>
    <w:p w:rsidR="00407BD4" w:rsidRDefault="00407BD4" w:rsidP="00407BD4">
      <w:pPr>
        <w:pStyle w:val="NormalWeb"/>
        <w:numPr>
          <w:ilvl w:val="0"/>
          <w:numId w:val="4"/>
        </w:numPr>
      </w:pPr>
      <w:r>
        <w:t>Bu davranış kişide hangi duyguları oluşturabilir?</w:t>
      </w:r>
    </w:p>
    <w:p w:rsidR="00407BD4" w:rsidRDefault="00407BD4" w:rsidP="00407BD4">
      <w:pPr>
        <w:pStyle w:val="NormalWeb"/>
        <w:numPr>
          <w:ilvl w:val="0"/>
          <w:numId w:val="4"/>
        </w:numPr>
      </w:pPr>
      <w:r>
        <w:t>Grup dışlamanın sonuçları nelerdir?</w:t>
      </w:r>
    </w:p>
    <w:p w:rsidR="00407BD4" w:rsidRDefault="00407BD4" w:rsidP="00407BD4">
      <w:pPr>
        <w:pStyle w:val="NormalWeb"/>
        <w:ind w:left="720"/>
      </w:pPr>
      <w:r>
        <w:t xml:space="preserve"> </w:t>
      </w:r>
      <w:r>
        <w:rPr>
          <w:rStyle w:val="Gl"/>
        </w:rPr>
        <w:t>Mini Görev:</w:t>
      </w:r>
      <w:r>
        <w:br/>
        <w:t>“Kimse dışlanmamalı çünkü _______.”</w:t>
      </w:r>
    </w:p>
    <w:p w:rsidR="00407BD4" w:rsidRDefault="00407BD4" w:rsidP="00407BD4">
      <w:pPr>
        <w:pStyle w:val="Balk2"/>
        <w:rPr>
          <w:sz w:val="24"/>
          <w:szCs w:val="24"/>
        </w:rPr>
      </w:pPr>
      <w:r>
        <w:rPr>
          <w:sz w:val="24"/>
          <w:szCs w:val="24"/>
        </w:rPr>
        <w:t xml:space="preserve"> Kapanış Bölümü (10 </w:t>
      </w:r>
      <w:proofErr w:type="spellStart"/>
      <w:r>
        <w:rPr>
          <w:sz w:val="24"/>
          <w:szCs w:val="24"/>
        </w:rPr>
        <w:t>dk</w:t>
      </w:r>
      <w:proofErr w:type="spellEnd"/>
      <w:r>
        <w:rPr>
          <w:sz w:val="24"/>
          <w:szCs w:val="24"/>
        </w:rPr>
        <w:t>)</w:t>
      </w:r>
    </w:p>
    <w:p w:rsidR="00407BD4" w:rsidRDefault="00407BD4" w:rsidP="00407BD4">
      <w:pPr>
        <w:pStyle w:val="NormalWeb"/>
      </w:pPr>
      <w:r>
        <w:t>Her grup, istasyonlardan topladığı bilgileri sınıfa sunar.</w:t>
      </w:r>
      <w:r>
        <w:br/>
        <w:t>Panoya “Şiddetsiz Bir Okul İçin 5 Altın Kural” posteri birlikte hazırlanır. (Örnek kural: “Sözlerimiz kadar sessizliğimiz de önemlidir.”)</w:t>
      </w:r>
    </w:p>
    <w:p w:rsidR="00407BD4" w:rsidRDefault="00407BD4" w:rsidP="00407BD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“Şiddete Dur!” Rozeti Yapımı (İsteğe Bağlı)</w:t>
      </w:r>
    </w:p>
    <w:p w:rsidR="00407BD4" w:rsidRDefault="00407BD4" w:rsidP="00407BD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Öğrenciler kendi “şiddete karşı duruşlarını” simgeleyen küçük rozetler veya etiketler tasarlar.</w:t>
      </w:r>
    </w:p>
    <w:p w:rsidR="00407BD4" w:rsidRDefault="00407BD4" w:rsidP="00407BD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Bu rozetleri bir gün boyunca takarak farkındalık yaratırlar.</w:t>
      </w:r>
    </w:p>
    <w:p w:rsidR="00407BD4" w:rsidRDefault="00407BD4" w:rsidP="00407BD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Kazanımlar:</w:t>
      </w:r>
    </w:p>
    <w:p w:rsidR="00407BD4" w:rsidRDefault="00407BD4" w:rsidP="00407BD4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Şiddetin sadece fiziksel olmadığını kavrar</w:t>
      </w:r>
    </w:p>
    <w:p w:rsidR="00407BD4" w:rsidRDefault="00407BD4" w:rsidP="00407BD4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Tanık olunan durumlarda yapılabilecekleri öğrenir</w:t>
      </w:r>
    </w:p>
    <w:p w:rsidR="00407BD4" w:rsidRDefault="00407BD4" w:rsidP="00407BD4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Eleştirel düşünme ve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empati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becerilerini geliştirir</w:t>
      </w:r>
    </w:p>
    <w:p w:rsidR="00407BD4" w:rsidRDefault="00407BD4" w:rsidP="00407BD4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Grup çalışması ve sunum pratiği yapar</w:t>
      </w:r>
    </w:p>
    <w:p w:rsidR="00407BD4" w:rsidRDefault="00407BD4" w:rsidP="00407BD4">
      <w:pPr>
        <w:pStyle w:val="NormalWeb"/>
      </w:pPr>
    </w:p>
    <w:p w:rsidR="00407BD4" w:rsidRDefault="00407BD4" w:rsidP="00407BD4">
      <w:pPr>
        <w:pStyle w:val="NormalWeb"/>
      </w:pPr>
    </w:p>
    <w:p w:rsidR="00407BD4" w:rsidRDefault="00407BD4" w:rsidP="00407BD4">
      <w:pPr>
        <w:pStyle w:val="NormalWeb"/>
      </w:pPr>
    </w:p>
    <w:p w:rsidR="00407BD4" w:rsidRDefault="00407BD4" w:rsidP="00407BD4">
      <w:pPr>
        <w:pStyle w:val="NormalWeb"/>
      </w:pPr>
    </w:p>
    <w:p w:rsidR="00407BD4" w:rsidRDefault="00407BD4" w:rsidP="00407BD4">
      <w:pPr>
        <w:pStyle w:val="Balk2"/>
        <w:rPr>
          <w:rStyle w:val="Gl"/>
          <w:rFonts w:eastAsiaTheme="majorEastAsia"/>
          <w:b/>
          <w:bCs/>
          <w:sz w:val="24"/>
          <w:szCs w:val="24"/>
        </w:rPr>
      </w:pPr>
    </w:p>
    <w:p w:rsidR="00407BD4" w:rsidRDefault="00407BD4" w:rsidP="00407BD4">
      <w:pPr>
        <w:pStyle w:val="Balk2"/>
        <w:rPr>
          <w:rStyle w:val="Gl"/>
          <w:rFonts w:eastAsiaTheme="majorEastAsia"/>
          <w:b/>
          <w:bCs/>
          <w:sz w:val="24"/>
          <w:szCs w:val="24"/>
        </w:rPr>
      </w:pPr>
    </w:p>
    <w:p w:rsidR="00407BD4" w:rsidRDefault="00407BD4" w:rsidP="00407BD4">
      <w:pPr>
        <w:pStyle w:val="Balk2"/>
        <w:rPr>
          <w:rStyle w:val="Gl"/>
          <w:rFonts w:eastAsiaTheme="majorEastAsia"/>
          <w:b/>
          <w:bCs/>
          <w:sz w:val="24"/>
          <w:szCs w:val="24"/>
        </w:rPr>
      </w:pPr>
    </w:p>
    <w:p w:rsidR="00407BD4" w:rsidRDefault="00407BD4" w:rsidP="00407BD4">
      <w:pPr>
        <w:pStyle w:val="Balk2"/>
        <w:rPr>
          <w:rStyle w:val="Gl"/>
          <w:rFonts w:eastAsiaTheme="majorEastAsia"/>
          <w:b/>
          <w:bCs/>
          <w:sz w:val="24"/>
          <w:szCs w:val="24"/>
        </w:rPr>
      </w:pPr>
    </w:p>
    <w:p w:rsidR="00407BD4" w:rsidRDefault="00407BD4" w:rsidP="00407BD4">
      <w:pPr>
        <w:pStyle w:val="Balk2"/>
      </w:pPr>
      <w:r>
        <w:rPr>
          <w:rStyle w:val="Gl"/>
          <w:rFonts w:eastAsiaTheme="majorEastAsia"/>
          <w:b/>
          <w:bCs/>
          <w:sz w:val="24"/>
          <w:szCs w:val="24"/>
        </w:rPr>
        <w:lastRenderedPageBreak/>
        <w:t>Etkinlik Adı:</w:t>
      </w:r>
      <w:r>
        <w:rPr>
          <w:sz w:val="24"/>
          <w:szCs w:val="24"/>
        </w:rPr>
        <w:t xml:space="preserve"> “Söz Uçar, Etki Kalır”</w:t>
      </w:r>
    </w:p>
    <w:p w:rsidR="00407BD4" w:rsidRDefault="00407BD4" w:rsidP="00407BD4">
      <w:pPr>
        <w:pStyle w:val="NormalWeb"/>
      </w:pPr>
      <w:r>
        <w:rPr>
          <w:b/>
        </w:rPr>
        <w:t>Hedef Grup:</w:t>
      </w:r>
      <w:r w:rsidR="000E5BDA">
        <w:t xml:space="preserve"> Ortaokul öğrencileri</w:t>
      </w:r>
    </w:p>
    <w:p w:rsidR="00407BD4" w:rsidRDefault="00407BD4" w:rsidP="00407BD4">
      <w:pPr>
        <w:pStyle w:val="NormalWeb"/>
      </w:pPr>
      <w:r>
        <w:rPr>
          <w:b/>
          <w:bCs/>
        </w:rPr>
        <w:t xml:space="preserve">Süre: </w:t>
      </w:r>
      <w:r>
        <w:t>1 ders saati (40-45 dakika)</w:t>
      </w:r>
    </w:p>
    <w:p w:rsidR="00407BD4" w:rsidRDefault="00407BD4" w:rsidP="00407BD4">
      <w:pPr>
        <w:pStyle w:val="NormalWeb"/>
      </w:pPr>
      <w:r>
        <w:rPr>
          <w:b/>
        </w:rPr>
        <w:t>Amaç</w:t>
      </w:r>
      <w:r>
        <w:t>:</w:t>
      </w:r>
    </w:p>
    <w:p w:rsidR="00407BD4" w:rsidRDefault="00407BD4" w:rsidP="00407BD4">
      <w:pPr>
        <w:pStyle w:val="NormalWeb"/>
        <w:numPr>
          <w:ilvl w:val="0"/>
          <w:numId w:val="7"/>
        </w:numPr>
      </w:pPr>
      <w:r>
        <w:t>Şiddetsiz iletişimi teşvik etmek</w:t>
      </w:r>
    </w:p>
    <w:p w:rsidR="00407BD4" w:rsidRDefault="00407BD4" w:rsidP="00407BD4">
      <w:pPr>
        <w:pStyle w:val="NormalWeb"/>
        <w:numPr>
          <w:ilvl w:val="0"/>
          <w:numId w:val="7"/>
        </w:numPr>
      </w:pPr>
      <w:r>
        <w:t>Olumsuz dilin etkilerini göstermek</w:t>
      </w:r>
    </w:p>
    <w:p w:rsidR="00407BD4" w:rsidRDefault="00407BD4" w:rsidP="00407BD4">
      <w:pPr>
        <w:pStyle w:val="NormalWeb"/>
        <w:numPr>
          <w:ilvl w:val="0"/>
          <w:numId w:val="7"/>
        </w:numPr>
      </w:pPr>
      <w:r>
        <w:t>Öğrencilere “yıkıcı” değil, “yapıcı” bir dil geliştirme becerisi kazandırmak</w:t>
      </w:r>
    </w:p>
    <w:p w:rsidR="00407BD4" w:rsidRDefault="00407BD4" w:rsidP="00407BD4">
      <w:pPr>
        <w:pStyle w:val="Balk2"/>
        <w:rPr>
          <w:sz w:val="24"/>
          <w:szCs w:val="24"/>
        </w:rPr>
      </w:pPr>
      <w:r>
        <w:rPr>
          <w:sz w:val="24"/>
          <w:szCs w:val="24"/>
        </w:rPr>
        <w:t>Etkinlik Aşamaları:</w:t>
      </w:r>
    </w:p>
    <w:p w:rsidR="00407BD4" w:rsidRDefault="00407BD4" w:rsidP="00407BD4">
      <w:pPr>
        <w:pStyle w:val="Balk2"/>
        <w:rPr>
          <w:sz w:val="24"/>
          <w:szCs w:val="24"/>
        </w:rPr>
      </w:pPr>
      <w:r>
        <w:rPr>
          <w:sz w:val="24"/>
          <w:szCs w:val="24"/>
        </w:rPr>
        <w:t xml:space="preserve">1. “ Söz Yarasını” Göster – </w:t>
      </w:r>
      <w:proofErr w:type="gramStart"/>
      <w:r>
        <w:rPr>
          <w:sz w:val="24"/>
          <w:szCs w:val="24"/>
        </w:rPr>
        <w:t>Kağıt</w:t>
      </w:r>
      <w:proofErr w:type="gramEnd"/>
      <w:r>
        <w:rPr>
          <w:sz w:val="24"/>
          <w:szCs w:val="24"/>
        </w:rPr>
        <w:t xml:space="preserve"> Deneyi (5-10 </w:t>
      </w:r>
      <w:proofErr w:type="spellStart"/>
      <w:r>
        <w:rPr>
          <w:sz w:val="24"/>
          <w:szCs w:val="24"/>
        </w:rPr>
        <w:t>dk</w:t>
      </w:r>
      <w:proofErr w:type="spellEnd"/>
      <w:r>
        <w:rPr>
          <w:sz w:val="24"/>
          <w:szCs w:val="24"/>
        </w:rPr>
        <w:t>)</w:t>
      </w:r>
    </w:p>
    <w:p w:rsidR="00407BD4" w:rsidRDefault="00407BD4" w:rsidP="00407BD4">
      <w:pPr>
        <w:pStyle w:val="NormalWeb"/>
      </w:pPr>
      <w:r>
        <w:rPr>
          <w:rStyle w:val="Gl"/>
          <w:rFonts w:eastAsiaTheme="majorEastAsia"/>
        </w:rPr>
        <w:t>Malzeme:</w:t>
      </w:r>
      <w:r>
        <w:t xml:space="preserve"> Her öğrenciye bir A4 kâğıt verilir.</w:t>
      </w:r>
    </w:p>
    <w:p w:rsidR="00407BD4" w:rsidRDefault="00407BD4" w:rsidP="00407BD4">
      <w:pPr>
        <w:pStyle w:val="NormalWeb"/>
      </w:pPr>
      <w:r>
        <w:rPr>
          <w:rStyle w:val="Gl"/>
          <w:rFonts w:eastAsiaTheme="majorEastAsia"/>
        </w:rPr>
        <w:t>Yönerge:</w:t>
      </w:r>
    </w:p>
    <w:p w:rsidR="00407BD4" w:rsidRDefault="00407BD4" w:rsidP="00407BD4">
      <w:pPr>
        <w:pStyle w:val="NormalWeb"/>
        <w:numPr>
          <w:ilvl w:val="0"/>
          <w:numId w:val="8"/>
        </w:numPr>
      </w:pPr>
      <w:r>
        <w:t>Öğrencilerden kâğıdı buruşturmaları istenir.</w:t>
      </w:r>
    </w:p>
    <w:p w:rsidR="00407BD4" w:rsidRDefault="00407BD4" w:rsidP="00407BD4">
      <w:pPr>
        <w:pStyle w:val="NormalWeb"/>
        <w:numPr>
          <w:ilvl w:val="0"/>
          <w:numId w:val="8"/>
        </w:numPr>
      </w:pPr>
      <w:r>
        <w:t>Sonra açmaları ve düzeltmeleri istenir.</w:t>
      </w:r>
    </w:p>
    <w:p w:rsidR="00407BD4" w:rsidRDefault="00407BD4" w:rsidP="00407BD4">
      <w:pPr>
        <w:pStyle w:val="NormalWeb"/>
        <w:numPr>
          <w:ilvl w:val="0"/>
          <w:numId w:val="8"/>
        </w:numPr>
      </w:pPr>
      <w:r>
        <w:t>Son olarak öğretmen şu soruyu sorar:</w:t>
      </w:r>
      <w:r>
        <w:br/>
        <w:t xml:space="preserve"> “Kâğıt düzeldi mi? Üzerindeki izler kayboldu mu?”</w:t>
      </w:r>
    </w:p>
    <w:p w:rsidR="00407BD4" w:rsidRDefault="00407BD4" w:rsidP="00407BD4">
      <w:pPr>
        <w:pStyle w:val="NormalWeb"/>
      </w:pPr>
      <w:r>
        <w:t xml:space="preserve"> </w:t>
      </w:r>
      <w:r>
        <w:rPr>
          <w:rStyle w:val="Gl"/>
          <w:rFonts w:eastAsiaTheme="majorEastAsia"/>
        </w:rPr>
        <w:t>Mesaj:</w:t>
      </w:r>
    </w:p>
    <w:p w:rsidR="00407BD4" w:rsidRDefault="00407BD4" w:rsidP="00407BD4">
      <w:pPr>
        <w:pStyle w:val="NormalWeb"/>
      </w:pPr>
      <w:r>
        <w:t>"Sözle de şiddet uygulanabilir. Tıpkı bu kâğıt gibi… Özür dilesen de iz bırakabilir."</w:t>
      </w:r>
    </w:p>
    <w:p w:rsidR="00407BD4" w:rsidRPr="00D46934" w:rsidRDefault="00407BD4" w:rsidP="00407BD4">
      <w:pPr>
        <w:pStyle w:val="NormalWeb"/>
        <w:rPr>
          <w:b/>
        </w:rPr>
      </w:pPr>
      <w:r w:rsidRPr="00D46934">
        <w:rPr>
          <w:b/>
        </w:rPr>
        <w:t xml:space="preserve">2. “Kırıcı Söz – Yapıcı Söz” Eşleştirme Oyunu (10-15 </w:t>
      </w:r>
      <w:proofErr w:type="spellStart"/>
      <w:r w:rsidRPr="00D46934">
        <w:rPr>
          <w:b/>
        </w:rPr>
        <w:t>dk</w:t>
      </w:r>
      <w:proofErr w:type="spellEnd"/>
      <w:r w:rsidRPr="00D46934">
        <w:rPr>
          <w:b/>
        </w:rPr>
        <w:t>)</w:t>
      </w:r>
    </w:p>
    <w:p w:rsidR="00407BD4" w:rsidRDefault="00407BD4" w:rsidP="00407BD4">
      <w:pPr>
        <w:pStyle w:val="NormalWeb"/>
      </w:pPr>
      <w:r>
        <w:t xml:space="preserve">Tahtaya veya panoya kırıcı sözler yazılır. Öğrencilerden bunların yerine geçebilecek </w:t>
      </w:r>
      <w:r>
        <w:rPr>
          <w:rStyle w:val="Gl"/>
          <w:rFonts w:eastAsiaTheme="majorEastAsia"/>
        </w:rPr>
        <w:t>yapıcı ve olumlu ifadeler</w:t>
      </w:r>
      <w:r>
        <w:t xml:space="preserve"> bulmaları istenir.</w:t>
      </w:r>
    </w:p>
    <w:p w:rsidR="00407BD4" w:rsidRDefault="00407BD4" w:rsidP="00407BD4">
      <w:pPr>
        <w:pStyle w:val="NormalWeb"/>
      </w:pPr>
      <w:r>
        <w:t>Örnek Eşleştirmeler</w:t>
      </w:r>
    </w:p>
    <w:p w:rsidR="00407BD4" w:rsidRDefault="00407BD4" w:rsidP="00407BD4">
      <w:pPr>
        <w:pStyle w:val="NormalWeb"/>
        <w:numPr>
          <w:ilvl w:val="0"/>
          <w:numId w:val="9"/>
        </w:numPr>
      </w:pPr>
      <w:r>
        <w:t>❌ “Sen zaten hiçbir şeyi beceremiyorsun.”</w:t>
      </w:r>
      <w:r>
        <w:br/>
        <w:t>✅ “İstersen birlikte deneyelim.”</w:t>
      </w:r>
    </w:p>
    <w:p w:rsidR="00407BD4" w:rsidRDefault="00407BD4" w:rsidP="00407BD4">
      <w:pPr>
        <w:pStyle w:val="NormalWeb"/>
        <w:numPr>
          <w:ilvl w:val="0"/>
          <w:numId w:val="9"/>
        </w:numPr>
      </w:pPr>
      <w:r>
        <w:t xml:space="preserve">❌ “Çok </w:t>
      </w:r>
      <w:proofErr w:type="gramStart"/>
      <w:r>
        <w:t>salaksın</w:t>
      </w:r>
      <w:proofErr w:type="gramEnd"/>
      <w:r>
        <w:t>.”</w:t>
      </w:r>
      <w:r>
        <w:br/>
        <w:t>✅ “Belki biraz daha anlatmam gerekebilir.”</w:t>
      </w:r>
    </w:p>
    <w:p w:rsidR="00407BD4" w:rsidRDefault="00407BD4" w:rsidP="00407BD4">
      <w:pPr>
        <w:pStyle w:val="NormalWeb"/>
        <w:numPr>
          <w:ilvl w:val="0"/>
          <w:numId w:val="9"/>
        </w:numPr>
      </w:pPr>
      <w:r>
        <w:t>❌ “Sana güvenmiyorum.”</w:t>
      </w:r>
      <w:r>
        <w:br/>
        <w:t>✅ “Bu konuda biraz daha net olmanı isterim.”</w:t>
      </w:r>
    </w:p>
    <w:p w:rsidR="00407BD4" w:rsidRDefault="00407BD4" w:rsidP="00407BD4">
      <w:pPr>
        <w:pStyle w:val="NormalWeb"/>
        <w:rPr>
          <w:rStyle w:val="Vurgu"/>
          <w:rFonts w:eastAsiaTheme="majorEastAsia"/>
        </w:rPr>
      </w:pPr>
      <w:r>
        <w:rPr>
          <w:rStyle w:val="Vurgu"/>
        </w:rPr>
        <w:t>Bu, öğrencilerin dilini dönüştürme pratiği yapmalarını sağlar.</w:t>
      </w:r>
    </w:p>
    <w:p w:rsidR="00407BD4" w:rsidRDefault="00407BD4" w:rsidP="00407BD4">
      <w:pPr>
        <w:pStyle w:val="NormalWeb"/>
        <w:rPr>
          <w:rStyle w:val="Vurgu"/>
          <w:rFonts w:eastAsiaTheme="majorEastAsia"/>
          <w:b/>
          <w:i w:val="0"/>
        </w:rPr>
      </w:pPr>
    </w:p>
    <w:p w:rsidR="00407BD4" w:rsidRDefault="00407BD4" w:rsidP="00407BD4">
      <w:pPr>
        <w:pStyle w:val="NormalWeb"/>
        <w:rPr>
          <w:rStyle w:val="Vurgu"/>
          <w:rFonts w:eastAsiaTheme="majorEastAsia"/>
          <w:b/>
          <w:i w:val="0"/>
        </w:rPr>
      </w:pPr>
    </w:p>
    <w:p w:rsidR="00407BD4" w:rsidRDefault="00407BD4" w:rsidP="00407BD4">
      <w:pPr>
        <w:pStyle w:val="NormalWeb"/>
        <w:rPr>
          <w:rStyle w:val="Vurgu"/>
          <w:rFonts w:eastAsiaTheme="majorEastAsia"/>
          <w:b/>
          <w:i w:val="0"/>
        </w:rPr>
      </w:pPr>
    </w:p>
    <w:p w:rsidR="00407BD4" w:rsidRDefault="00407BD4" w:rsidP="00407BD4">
      <w:pPr>
        <w:pStyle w:val="NormalWeb"/>
        <w:rPr>
          <w:i/>
        </w:rPr>
      </w:pPr>
      <w:r>
        <w:rPr>
          <w:rStyle w:val="Vurgu"/>
          <w:rFonts w:eastAsiaTheme="majorEastAsia"/>
          <w:b/>
          <w:i w:val="0"/>
        </w:rPr>
        <w:lastRenderedPageBreak/>
        <w:t xml:space="preserve">3. Diyalog Dönüştürme Atölyesi (15 </w:t>
      </w:r>
      <w:proofErr w:type="spellStart"/>
      <w:r>
        <w:rPr>
          <w:rStyle w:val="Vurgu"/>
          <w:rFonts w:eastAsiaTheme="majorEastAsia"/>
          <w:b/>
          <w:i w:val="0"/>
        </w:rPr>
        <w:t>dk</w:t>
      </w:r>
      <w:proofErr w:type="spellEnd"/>
      <w:r>
        <w:rPr>
          <w:rStyle w:val="Vurgu"/>
          <w:rFonts w:eastAsiaTheme="majorEastAsia"/>
          <w:b/>
          <w:i w:val="0"/>
        </w:rPr>
        <w:t>)</w:t>
      </w:r>
    </w:p>
    <w:p w:rsidR="00407BD4" w:rsidRDefault="00407BD4" w:rsidP="00407BD4">
      <w:pPr>
        <w:pStyle w:val="NormalWeb"/>
      </w:pPr>
      <w:r>
        <w:t xml:space="preserve">Öğrenciler küçük gruplara ayrılır. Her gruba </w:t>
      </w:r>
      <w:r>
        <w:rPr>
          <w:rStyle w:val="Gl"/>
          <w:rFonts w:eastAsiaTheme="majorEastAsia"/>
        </w:rPr>
        <w:t>olumsuz bir diyalog örneği</w:t>
      </w:r>
      <w:r>
        <w:t xml:space="preserve"> verilir. Görevleri:</w:t>
      </w:r>
    </w:p>
    <w:p w:rsidR="00407BD4" w:rsidRDefault="00407BD4" w:rsidP="00407BD4">
      <w:pPr>
        <w:pStyle w:val="NormalWeb"/>
        <w:numPr>
          <w:ilvl w:val="0"/>
          <w:numId w:val="10"/>
        </w:numPr>
      </w:pPr>
      <w:r>
        <w:t>Diyaloğu canlandırmak</w:t>
      </w:r>
    </w:p>
    <w:p w:rsidR="00407BD4" w:rsidRDefault="00407BD4" w:rsidP="00407BD4">
      <w:pPr>
        <w:pStyle w:val="NormalWeb"/>
        <w:numPr>
          <w:ilvl w:val="0"/>
          <w:numId w:val="10"/>
        </w:numPr>
      </w:pPr>
      <w:r>
        <w:t>Aynı durumu şiddetsiz, yapıcı bir dille yeniden yazıp o şekilde oynamak</w:t>
      </w:r>
    </w:p>
    <w:p w:rsidR="00407BD4" w:rsidRDefault="00407BD4" w:rsidP="00407BD4">
      <w:pPr>
        <w:pStyle w:val="NormalWeb"/>
        <w:ind w:left="720"/>
      </w:pPr>
      <w:r>
        <w:t>Örnek Diyalog:</w:t>
      </w:r>
    </w:p>
    <w:p w:rsidR="00407BD4" w:rsidRDefault="00407BD4" w:rsidP="00407BD4">
      <w:pPr>
        <w:pStyle w:val="NormalWeb"/>
      </w:pPr>
      <w:r>
        <w:rPr>
          <w:rStyle w:val="Gl"/>
          <w:rFonts w:eastAsiaTheme="majorEastAsia"/>
        </w:rPr>
        <w:t>A:</w:t>
      </w:r>
      <w:r>
        <w:t xml:space="preserve"> “Seninle çalışmak istemiyorum. Çok yavaşsın!”</w:t>
      </w:r>
      <w:r>
        <w:br/>
      </w:r>
      <w:r>
        <w:rPr>
          <w:rStyle w:val="Gl"/>
          <w:rFonts w:eastAsiaTheme="majorEastAsia"/>
        </w:rPr>
        <w:t>B:</w:t>
      </w:r>
      <w:r>
        <w:t xml:space="preserve"> (sessiz kalıyor)</w:t>
      </w:r>
    </w:p>
    <w:p w:rsidR="00407BD4" w:rsidRDefault="00407BD4" w:rsidP="00407BD4">
      <w:pPr>
        <w:pStyle w:val="NormalWeb"/>
      </w:pPr>
      <w:r>
        <w:t>Öğrenciler bu diyaloğu dönüştürür:</w:t>
      </w:r>
      <w:r>
        <w:br/>
      </w:r>
      <w:r>
        <w:rPr>
          <w:rStyle w:val="Gl"/>
          <w:rFonts w:eastAsiaTheme="majorEastAsia"/>
        </w:rPr>
        <w:t>A:</w:t>
      </w:r>
      <w:r>
        <w:t xml:space="preserve"> “Belki daha iyi organize olabiliriz, birlikte hallederiz.”</w:t>
      </w:r>
    </w:p>
    <w:p w:rsidR="00407BD4" w:rsidRPr="00D46934" w:rsidRDefault="00407BD4" w:rsidP="00407BD4">
      <w:pPr>
        <w:pStyle w:val="NormalWeb"/>
        <w:rPr>
          <w:b/>
        </w:rPr>
      </w:pPr>
      <w:r w:rsidRPr="00D46934">
        <w:rPr>
          <w:b/>
        </w:rPr>
        <w:t xml:space="preserve">4. Kapanış – “İyileştiren Sözler Kutusu” (5 </w:t>
      </w:r>
      <w:proofErr w:type="spellStart"/>
      <w:r w:rsidRPr="00D46934">
        <w:rPr>
          <w:b/>
        </w:rPr>
        <w:t>dk</w:t>
      </w:r>
      <w:proofErr w:type="spellEnd"/>
      <w:r w:rsidRPr="00D46934">
        <w:rPr>
          <w:b/>
        </w:rPr>
        <w:t>)</w:t>
      </w:r>
    </w:p>
    <w:p w:rsidR="00407BD4" w:rsidRDefault="00407BD4" w:rsidP="00407BD4">
      <w:pPr>
        <w:pStyle w:val="NormalWeb"/>
      </w:pPr>
      <w:r>
        <w:t xml:space="preserve">Sınıfa küçük bir kutu yerleştirilir. Her öğrenci, başkalarına söyleyebileceği </w:t>
      </w:r>
      <w:r>
        <w:rPr>
          <w:rStyle w:val="Gl"/>
          <w:rFonts w:eastAsiaTheme="majorEastAsia"/>
        </w:rPr>
        <w:t>iyileştirici, destekleyici bir cümleyi</w:t>
      </w:r>
      <w:r>
        <w:t xml:space="preserve"> yazıp kutuya atar.</w:t>
      </w:r>
      <w:r>
        <w:br/>
        <w:t>Örnekler:</w:t>
      </w:r>
    </w:p>
    <w:p w:rsidR="00407BD4" w:rsidRDefault="00407BD4" w:rsidP="00407BD4">
      <w:pPr>
        <w:pStyle w:val="NormalWeb"/>
        <w:numPr>
          <w:ilvl w:val="0"/>
          <w:numId w:val="11"/>
        </w:numPr>
      </w:pPr>
      <w:r>
        <w:t>“Seni anlıyorum.”</w:t>
      </w:r>
    </w:p>
    <w:p w:rsidR="00407BD4" w:rsidRDefault="00407BD4" w:rsidP="00407BD4">
      <w:pPr>
        <w:pStyle w:val="NormalWeb"/>
        <w:numPr>
          <w:ilvl w:val="0"/>
          <w:numId w:val="11"/>
        </w:numPr>
      </w:pPr>
      <w:r>
        <w:t>“Yanındayım.”</w:t>
      </w:r>
    </w:p>
    <w:p w:rsidR="00407BD4" w:rsidRDefault="00407BD4" w:rsidP="00407BD4">
      <w:pPr>
        <w:pStyle w:val="NormalWeb"/>
        <w:numPr>
          <w:ilvl w:val="0"/>
          <w:numId w:val="11"/>
        </w:numPr>
      </w:pPr>
      <w:r>
        <w:t>“Birlikte halledebiliriz.”</w:t>
      </w:r>
    </w:p>
    <w:p w:rsidR="00407BD4" w:rsidRDefault="00407BD4" w:rsidP="00407BD4">
      <w:pPr>
        <w:pStyle w:val="NormalWeb"/>
        <w:numPr>
          <w:ilvl w:val="0"/>
          <w:numId w:val="11"/>
        </w:numPr>
      </w:pPr>
      <w:r>
        <w:t>“Hatalar, öğrenmek içindir.”</w:t>
      </w:r>
    </w:p>
    <w:p w:rsidR="00407BD4" w:rsidRDefault="00407BD4" w:rsidP="00407BD4">
      <w:pPr>
        <w:pStyle w:val="NormalWeb"/>
      </w:pPr>
      <w:r>
        <w:t>Sonrasında birkaç cümle rastgele okunarak gün bitirilir.</w:t>
      </w:r>
    </w:p>
    <w:p w:rsidR="00407BD4" w:rsidRDefault="00407BD4" w:rsidP="00407BD4">
      <w:pPr>
        <w:pStyle w:val="Balk2"/>
        <w:rPr>
          <w:sz w:val="24"/>
          <w:szCs w:val="24"/>
        </w:rPr>
      </w:pPr>
      <w:r>
        <w:rPr>
          <w:sz w:val="24"/>
          <w:szCs w:val="24"/>
        </w:rPr>
        <w:t xml:space="preserve"> Kazanımlar:</w:t>
      </w:r>
    </w:p>
    <w:p w:rsidR="00407BD4" w:rsidRDefault="00407BD4" w:rsidP="00407BD4">
      <w:pPr>
        <w:pStyle w:val="NormalWeb"/>
        <w:numPr>
          <w:ilvl w:val="0"/>
          <w:numId w:val="12"/>
        </w:numPr>
      </w:pPr>
      <w:r>
        <w:t>Dilin şiddet üretme potansiyelini fark eder</w:t>
      </w:r>
      <w:r w:rsidR="00D46934">
        <w:t>.</w:t>
      </w:r>
    </w:p>
    <w:p w:rsidR="00407BD4" w:rsidRDefault="00407BD4" w:rsidP="00407BD4">
      <w:pPr>
        <w:pStyle w:val="NormalWeb"/>
        <w:numPr>
          <w:ilvl w:val="0"/>
          <w:numId w:val="12"/>
        </w:numPr>
      </w:pPr>
      <w:r>
        <w:t>Sözlü şiddete karşı farkındalık geliştirir</w:t>
      </w:r>
      <w:r w:rsidR="00D46934">
        <w:t>.</w:t>
      </w:r>
    </w:p>
    <w:p w:rsidR="00407BD4" w:rsidRDefault="00407BD4" w:rsidP="00407BD4">
      <w:pPr>
        <w:pStyle w:val="NormalWeb"/>
        <w:numPr>
          <w:ilvl w:val="0"/>
          <w:numId w:val="12"/>
        </w:numPr>
      </w:pPr>
      <w:r>
        <w:t xml:space="preserve">Şiddetsiz iletişim ve </w:t>
      </w:r>
      <w:proofErr w:type="gramStart"/>
      <w:r>
        <w:t>empati</w:t>
      </w:r>
      <w:proofErr w:type="gramEnd"/>
      <w:r>
        <w:t xml:space="preserve"> becerisi kazanır</w:t>
      </w:r>
      <w:r w:rsidR="00D46934">
        <w:t>.</w:t>
      </w:r>
    </w:p>
    <w:p w:rsidR="00407BD4" w:rsidRDefault="00407BD4" w:rsidP="00407BD4">
      <w:pPr>
        <w:pStyle w:val="NormalWeb"/>
        <w:numPr>
          <w:ilvl w:val="0"/>
          <w:numId w:val="12"/>
        </w:numPr>
      </w:pPr>
      <w:r>
        <w:t>Grup içinde yapıcı davranışlar geliştirir</w:t>
      </w:r>
      <w:r w:rsidR="00D46934">
        <w:t>.</w:t>
      </w:r>
    </w:p>
    <w:p w:rsidR="0039708A" w:rsidRDefault="0039708A" w:rsidP="0039708A">
      <w:pPr>
        <w:pStyle w:val="NormalWeb"/>
      </w:pPr>
    </w:p>
    <w:p w:rsidR="00D46934" w:rsidRDefault="00D46934" w:rsidP="0039708A">
      <w:pPr>
        <w:pStyle w:val="NormalWeb"/>
      </w:pPr>
    </w:p>
    <w:p w:rsidR="00D46934" w:rsidRDefault="00D46934" w:rsidP="0039708A">
      <w:pPr>
        <w:pStyle w:val="NormalWeb"/>
      </w:pPr>
    </w:p>
    <w:p w:rsidR="00D46934" w:rsidRDefault="00D46934" w:rsidP="0039708A">
      <w:pPr>
        <w:pStyle w:val="NormalWeb"/>
      </w:pPr>
    </w:p>
    <w:p w:rsidR="00D46934" w:rsidRDefault="00D46934" w:rsidP="0039708A">
      <w:pPr>
        <w:pStyle w:val="NormalWeb"/>
      </w:pPr>
    </w:p>
    <w:p w:rsidR="00D46934" w:rsidRDefault="00D46934" w:rsidP="0039708A">
      <w:pPr>
        <w:pStyle w:val="NormalWeb"/>
      </w:pPr>
    </w:p>
    <w:p w:rsidR="00D46934" w:rsidRDefault="00D46934" w:rsidP="0039708A">
      <w:pPr>
        <w:pStyle w:val="NormalWeb"/>
      </w:pPr>
    </w:p>
    <w:p w:rsidR="00D46934" w:rsidRDefault="00D46934" w:rsidP="0039708A">
      <w:pPr>
        <w:pStyle w:val="NormalWeb"/>
      </w:pPr>
    </w:p>
    <w:p w:rsidR="0039708A" w:rsidRDefault="0039708A" w:rsidP="00A06DAE">
      <w:pPr>
        <w:pStyle w:val="Balk2"/>
        <w:rPr>
          <w:sz w:val="24"/>
          <w:szCs w:val="24"/>
        </w:rPr>
      </w:pPr>
      <w:r w:rsidRPr="002B3F80">
        <w:rPr>
          <w:rStyle w:val="Gl"/>
          <w:rFonts w:eastAsiaTheme="majorEastAsia"/>
          <w:b/>
          <w:bCs/>
          <w:sz w:val="24"/>
          <w:szCs w:val="24"/>
        </w:rPr>
        <w:lastRenderedPageBreak/>
        <w:t>Etkinlik Adı:</w:t>
      </w:r>
      <w:r w:rsidRPr="002B3F80">
        <w:rPr>
          <w:sz w:val="24"/>
          <w:szCs w:val="24"/>
        </w:rPr>
        <w:t xml:space="preserve"> “Fark Et! Sessiz Şiddet Görünmez Olmasın”</w:t>
      </w:r>
    </w:p>
    <w:p w:rsidR="0039708A" w:rsidRPr="002B3F80" w:rsidRDefault="00A06DAE" w:rsidP="00A06DAE">
      <w:pPr>
        <w:pStyle w:val="Balk2"/>
        <w:rPr>
          <w:sz w:val="24"/>
          <w:szCs w:val="24"/>
        </w:rPr>
      </w:pPr>
      <w:r>
        <w:rPr>
          <w:sz w:val="24"/>
          <w:szCs w:val="24"/>
        </w:rPr>
        <w:t>Hedef Kitle: Ortaokul</w:t>
      </w:r>
      <w:r w:rsidR="0039708A" w:rsidRPr="002B3F80">
        <w:rPr>
          <w:sz w:val="24"/>
          <w:szCs w:val="24"/>
        </w:rPr>
        <w:t xml:space="preserve"> düzey</w:t>
      </w:r>
      <w:r>
        <w:rPr>
          <w:sz w:val="24"/>
          <w:szCs w:val="24"/>
        </w:rPr>
        <w:t>in</w:t>
      </w:r>
      <w:r w:rsidR="0039708A" w:rsidRPr="002B3F80">
        <w:rPr>
          <w:sz w:val="24"/>
          <w:szCs w:val="24"/>
        </w:rPr>
        <w:t>deki öğrenci velileri</w:t>
      </w:r>
    </w:p>
    <w:p w:rsidR="0039708A" w:rsidRDefault="00A06DAE" w:rsidP="00A06DAE">
      <w:pPr>
        <w:pStyle w:val="NormalWeb"/>
      </w:pPr>
      <w:r w:rsidRPr="00A06DAE">
        <w:rPr>
          <w:b/>
        </w:rPr>
        <w:t>Süre</w:t>
      </w:r>
      <w:r>
        <w:t xml:space="preserve">: </w:t>
      </w:r>
      <w:r w:rsidR="0039708A" w:rsidRPr="002B3F80">
        <w:t>60 dakika (45 dakikaya da indirilebilir)</w:t>
      </w:r>
    </w:p>
    <w:p w:rsidR="00A06DAE" w:rsidRPr="002B3F80" w:rsidRDefault="00A06DAE" w:rsidP="00A06DAE">
      <w:pPr>
        <w:pStyle w:val="NormalWeb"/>
      </w:pPr>
      <w:r w:rsidRPr="00A06DAE">
        <w:rPr>
          <w:b/>
        </w:rPr>
        <w:t>Amaç</w:t>
      </w:r>
      <w:r>
        <w:t>:</w:t>
      </w:r>
    </w:p>
    <w:p w:rsidR="0039708A" w:rsidRPr="002B3F80" w:rsidRDefault="0039708A" w:rsidP="0039708A">
      <w:pPr>
        <w:pStyle w:val="NormalWeb"/>
        <w:numPr>
          <w:ilvl w:val="0"/>
          <w:numId w:val="23"/>
        </w:numPr>
      </w:pPr>
      <w:r w:rsidRPr="002B3F80">
        <w:t>Ailede şiddetin sadece fiziksel olmadığını fark ettirmek</w:t>
      </w:r>
    </w:p>
    <w:p w:rsidR="0039708A" w:rsidRPr="002B3F80" w:rsidRDefault="0039708A" w:rsidP="0039708A">
      <w:pPr>
        <w:pStyle w:val="NormalWeb"/>
        <w:numPr>
          <w:ilvl w:val="0"/>
          <w:numId w:val="23"/>
        </w:numPr>
      </w:pPr>
      <w:r w:rsidRPr="002B3F80">
        <w:t>Özellikle “görünmeyen şiddet” (ihmal, aşağılama, kıyaslama, sevgisizlik) konularında bilinç oluşturmak</w:t>
      </w:r>
    </w:p>
    <w:p w:rsidR="0039708A" w:rsidRPr="002B3F80" w:rsidRDefault="0039708A" w:rsidP="0039708A">
      <w:pPr>
        <w:pStyle w:val="NormalWeb"/>
        <w:numPr>
          <w:ilvl w:val="0"/>
          <w:numId w:val="23"/>
        </w:numPr>
      </w:pPr>
      <w:r w:rsidRPr="002B3F80">
        <w:t>Velilerin kendi çocukluk deneyimlerini fark ederek kalıpları kırmalarına yardımcı olmak</w:t>
      </w:r>
    </w:p>
    <w:p w:rsidR="0039708A" w:rsidRPr="00A06DAE" w:rsidRDefault="0039708A" w:rsidP="0039708A">
      <w:pPr>
        <w:pStyle w:val="NormalWeb"/>
        <w:numPr>
          <w:ilvl w:val="0"/>
          <w:numId w:val="23"/>
        </w:numPr>
      </w:pPr>
      <w:r w:rsidRPr="002B3F80">
        <w:t>Sağlıklı aile içi iletişim ve çözüm yolları geliştirmek</w:t>
      </w:r>
    </w:p>
    <w:p w:rsidR="0039708A" w:rsidRDefault="0039708A" w:rsidP="0039708A">
      <w:pPr>
        <w:pStyle w:val="Balk2"/>
        <w:rPr>
          <w:sz w:val="24"/>
          <w:szCs w:val="24"/>
        </w:rPr>
      </w:pPr>
      <w:r w:rsidRPr="002B3F80">
        <w:rPr>
          <w:sz w:val="24"/>
          <w:szCs w:val="24"/>
        </w:rPr>
        <w:t xml:space="preserve"> Etkinlik Akışı:</w:t>
      </w:r>
    </w:p>
    <w:p w:rsidR="00A06DAE" w:rsidRPr="002B3F80" w:rsidRDefault="00A06DAE" w:rsidP="0039708A">
      <w:pPr>
        <w:pStyle w:val="Balk2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proofErr w:type="spellStart"/>
      <w:r>
        <w:rPr>
          <w:sz w:val="24"/>
          <w:szCs w:val="24"/>
        </w:rPr>
        <w:t>Buzkırıcı</w:t>
      </w:r>
      <w:proofErr w:type="spellEnd"/>
      <w:r>
        <w:rPr>
          <w:sz w:val="24"/>
          <w:szCs w:val="24"/>
        </w:rPr>
        <w:t xml:space="preserve">- “Çocukluğumdan Bir Ses” (10 </w:t>
      </w:r>
      <w:proofErr w:type="spellStart"/>
      <w:r>
        <w:rPr>
          <w:sz w:val="24"/>
          <w:szCs w:val="24"/>
        </w:rPr>
        <w:t>dk</w:t>
      </w:r>
      <w:proofErr w:type="spellEnd"/>
      <w:r>
        <w:rPr>
          <w:sz w:val="24"/>
          <w:szCs w:val="24"/>
        </w:rPr>
        <w:t>)</w:t>
      </w:r>
    </w:p>
    <w:p w:rsidR="0039708A" w:rsidRPr="002B3F80" w:rsidRDefault="0039708A" w:rsidP="0039708A">
      <w:pPr>
        <w:pStyle w:val="NormalWeb"/>
      </w:pPr>
      <w:r w:rsidRPr="002B3F80">
        <w:t>Velilere şu sorular yöneltilir ve isteyenlerle paylaşım yapılır:</w:t>
      </w:r>
    </w:p>
    <w:p w:rsidR="0039708A" w:rsidRPr="002B3F80" w:rsidRDefault="0039708A" w:rsidP="0039708A">
      <w:pPr>
        <w:pStyle w:val="NormalWeb"/>
        <w:numPr>
          <w:ilvl w:val="0"/>
          <w:numId w:val="24"/>
        </w:numPr>
      </w:pPr>
      <w:r w:rsidRPr="002B3F80">
        <w:t>“Çocukken ailenizden duyduğunuz ve sizi kıran bir cümle neydi?”</w:t>
      </w:r>
    </w:p>
    <w:p w:rsidR="0039708A" w:rsidRPr="002B3F80" w:rsidRDefault="0039708A" w:rsidP="0039708A">
      <w:pPr>
        <w:pStyle w:val="NormalWeb"/>
        <w:numPr>
          <w:ilvl w:val="0"/>
          <w:numId w:val="24"/>
        </w:numPr>
      </w:pPr>
      <w:r w:rsidRPr="002B3F80">
        <w:t>“</w:t>
      </w:r>
      <w:proofErr w:type="gramStart"/>
      <w:r w:rsidRPr="002B3F80">
        <w:t>Peki</w:t>
      </w:r>
      <w:proofErr w:type="gramEnd"/>
      <w:r w:rsidRPr="002B3F80">
        <w:t xml:space="preserve"> sizi mutlu eden, hâlâ hatırladığınız bir cümle?”</w:t>
      </w:r>
    </w:p>
    <w:p w:rsidR="0039708A" w:rsidRDefault="0039708A" w:rsidP="00A06DAE">
      <w:pPr>
        <w:pStyle w:val="NormalWeb"/>
      </w:pPr>
      <w:r w:rsidRPr="002B3F80">
        <w:t xml:space="preserve"> </w:t>
      </w:r>
      <w:proofErr w:type="gramStart"/>
      <w:r w:rsidRPr="002B3F80">
        <w:rPr>
          <w:rStyle w:val="Gl"/>
          <w:rFonts w:eastAsiaTheme="majorEastAsia"/>
        </w:rPr>
        <w:t>Amaç:</w:t>
      </w:r>
      <w:r w:rsidRPr="002B3F80">
        <w:t xml:space="preserve"> Duygu</w:t>
      </w:r>
      <w:r w:rsidR="00A06DAE">
        <w:t xml:space="preserve">sal hafızayı harekete geçirmek. </w:t>
      </w:r>
      <w:r w:rsidRPr="002B3F80">
        <w:t>Olumsuz sözlerin etkisinin yıllarca sürebildiğini göstermek.</w:t>
      </w:r>
      <w:proofErr w:type="gramEnd"/>
    </w:p>
    <w:p w:rsidR="00A06DAE" w:rsidRPr="000E5BDA" w:rsidRDefault="00A06DAE" w:rsidP="00A06DAE">
      <w:pPr>
        <w:pStyle w:val="NormalWeb"/>
        <w:rPr>
          <w:b/>
        </w:rPr>
      </w:pPr>
      <w:r w:rsidRPr="000E5BDA">
        <w:rPr>
          <w:b/>
        </w:rPr>
        <w:t xml:space="preserve">2. Sunum / “Görünmeyen Şiddet Nedir?” (15-20 </w:t>
      </w:r>
      <w:proofErr w:type="spellStart"/>
      <w:r w:rsidRPr="000E5BDA">
        <w:rPr>
          <w:b/>
        </w:rPr>
        <w:t>dk</w:t>
      </w:r>
      <w:proofErr w:type="spellEnd"/>
      <w:r w:rsidRPr="000E5BDA">
        <w:rPr>
          <w:b/>
        </w:rPr>
        <w:t>)</w:t>
      </w:r>
    </w:p>
    <w:p w:rsidR="0039708A" w:rsidRDefault="0039708A" w:rsidP="0039708A">
      <w:pPr>
        <w:pStyle w:val="NormalWeb"/>
      </w:pPr>
      <w:r w:rsidRPr="002B3F80">
        <w:t xml:space="preserve"> Kısa bir sunum ya da anlatım yapılır:</w:t>
      </w:r>
    </w:p>
    <w:p w:rsidR="00A06DAE" w:rsidRPr="002B3F80" w:rsidRDefault="00A06DAE" w:rsidP="0039708A">
      <w:pPr>
        <w:pStyle w:val="NormalWeb"/>
      </w:pPr>
      <w:r>
        <w:t>Görünmeyen, sessiz şiddet örnekleri:</w:t>
      </w:r>
    </w:p>
    <w:p w:rsidR="0039708A" w:rsidRPr="002B3F80" w:rsidRDefault="0039708A" w:rsidP="0039708A">
      <w:pPr>
        <w:pStyle w:val="NormalWeb"/>
        <w:numPr>
          <w:ilvl w:val="0"/>
          <w:numId w:val="25"/>
        </w:numPr>
      </w:pPr>
      <w:r w:rsidRPr="002B3F80">
        <w:t>Sürekli kıyaslamak (“Komşunun çocuğu ne kadar başarılı!”)</w:t>
      </w:r>
    </w:p>
    <w:p w:rsidR="0039708A" w:rsidRPr="002B3F80" w:rsidRDefault="0039708A" w:rsidP="0039708A">
      <w:pPr>
        <w:pStyle w:val="NormalWeb"/>
        <w:numPr>
          <w:ilvl w:val="0"/>
          <w:numId w:val="25"/>
        </w:numPr>
      </w:pPr>
      <w:r w:rsidRPr="002B3F80">
        <w:t>Aşağılama (“Senden adam olmaz.”)</w:t>
      </w:r>
    </w:p>
    <w:p w:rsidR="0039708A" w:rsidRPr="002B3F80" w:rsidRDefault="0039708A" w:rsidP="0039708A">
      <w:pPr>
        <w:pStyle w:val="NormalWeb"/>
        <w:numPr>
          <w:ilvl w:val="0"/>
          <w:numId w:val="25"/>
        </w:numPr>
      </w:pPr>
      <w:proofErr w:type="gramStart"/>
      <w:r w:rsidRPr="002B3F80">
        <w:t>Yok</w:t>
      </w:r>
      <w:proofErr w:type="gramEnd"/>
      <w:r w:rsidRPr="002B3F80">
        <w:t xml:space="preserve"> saymak (İletişimi kesmek, günlerce konuşmamak)</w:t>
      </w:r>
    </w:p>
    <w:p w:rsidR="0039708A" w:rsidRPr="002B3F80" w:rsidRDefault="0039708A" w:rsidP="0039708A">
      <w:pPr>
        <w:pStyle w:val="NormalWeb"/>
        <w:numPr>
          <w:ilvl w:val="0"/>
          <w:numId w:val="25"/>
        </w:numPr>
      </w:pPr>
      <w:r w:rsidRPr="002B3F80">
        <w:t>Sevgiyi ifade etmeme (“Ben seni severim ama öyle belli etmem!”)</w:t>
      </w:r>
    </w:p>
    <w:p w:rsidR="0039708A" w:rsidRPr="002B3F80" w:rsidRDefault="0039708A" w:rsidP="0039708A">
      <w:pPr>
        <w:pStyle w:val="NormalWeb"/>
        <w:numPr>
          <w:ilvl w:val="0"/>
          <w:numId w:val="25"/>
        </w:numPr>
      </w:pPr>
      <w:r w:rsidRPr="002B3F80">
        <w:t>Çocuğu dinlememek, duygularını küçümsemek</w:t>
      </w:r>
    </w:p>
    <w:p w:rsidR="0039708A" w:rsidRPr="002B3F80" w:rsidRDefault="0039708A" w:rsidP="0039708A">
      <w:pPr>
        <w:pStyle w:val="NormalWeb"/>
        <w:numPr>
          <w:ilvl w:val="0"/>
          <w:numId w:val="25"/>
        </w:numPr>
      </w:pPr>
      <w:r w:rsidRPr="002B3F80">
        <w:t>İhmalkârlık (ilgisizlik, destek vermemek)</w:t>
      </w:r>
    </w:p>
    <w:p w:rsidR="0039708A" w:rsidRPr="002B3F80" w:rsidRDefault="0039708A" w:rsidP="0039708A">
      <w:pPr>
        <w:pStyle w:val="NormalWeb"/>
      </w:pPr>
      <w:r w:rsidRPr="002B3F80">
        <w:t>Her maddenin sonunda şu sorular velilere yöneltilir:</w:t>
      </w:r>
    </w:p>
    <w:p w:rsidR="0039708A" w:rsidRPr="002B3F80" w:rsidRDefault="0039708A" w:rsidP="0039708A">
      <w:pPr>
        <w:pStyle w:val="NormalWeb"/>
        <w:numPr>
          <w:ilvl w:val="0"/>
          <w:numId w:val="26"/>
        </w:numPr>
      </w:pPr>
      <w:r w:rsidRPr="002B3F80">
        <w:t>“Bu davranış size yapılsaydı ne hissederdiniz?”</w:t>
      </w:r>
    </w:p>
    <w:p w:rsidR="0039708A" w:rsidRDefault="0039708A" w:rsidP="0039708A">
      <w:pPr>
        <w:pStyle w:val="NormalWeb"/>
        <w:numPr>
          <w:ilvl w:val="0"/>
          <w:numId w:val="26"/>
        </w:numPr>
      </w:pPr>
      <w:r w:rsidRPr="002B3F80">
        <w:t>“Bu davranışın yerine ne koyabiliriz?”</w:t>
      </w:r>
    </w:p>
    <w:p w:rsidR="00A06DAE" w:rsidRDefault="00A06DAE" w:rsidP="00A06DAE">
      <w:pPr>
        <w:pStyle w:val="NormalWeb"/>
        <w:ind w:left="720"/>
      </w:pPr>
    </w:p>
    <w:p w:rsidR="00A06DAE" w:rsidRPr="002B3F80" w:rsidRDefault="00A06DAE" w:rsidP="00A06DAE">
      <w:pPr>
        <w:pStyle w:val="NormalWeb"/>
        <w:ind w:left="720"/>
      </w:pPr>
    </w:p>
    <w:p w:rsidR="00A06DAE" w:rsidRDefault="00A06DAE" w:rsidP="0039708A">
      <w:pPr>
        <w:pStyle w:val="Balk3"/>
        <w:rPr>
          <w:rFonts w:ascii="Times New Roman" w:hAnsi="Times New Roman" w:cs="Times New Roman"/>
          <w:sz w:val="24"/>
          <w:szCs w:val="24"/>
        </w:rPr>
      </w:pPr>
    </w:p>
    <w:p w:rsidR="00A06DAE" w:rsidRPr="00A06DAE" w:rsidRDefault="00A06DAE" w:rsidP="00A06DAE">
      <w:pPr>
        <w:rPr>
          <w:rFonts w:ascii="Times New Roman" w:hAnsi="Times New Roman" w:cs="Times New Roman"/>
          <w:b/>
          <w:sz w:val="24"/>
          <w:szCs w:val="24"/>
        </w:rPr>
      </w:pPr>
      <w:r w:rsidRPr="00A06DAE">
        <w:rPr>
          <w:rFonts w:ascii="Times New Roman" w:hAnsi="Times New Roman" w:cs="Times New Roman"/>
          <w:b/>
          <w:sz w:val="24"/>
          <w:szCs w:val="24"/>
        </w:rPr>
        <w:t xml:space="preserve">3. Grup Çalışması “Ne yapardım?” (15 </w:t>
      </w:r>
      <w:proofErr w:type="spellStart"/>
      <w:r w:rsidRPr="00A06DAE">
        <w:rPr>
          <w:rFonts w:ascii="Times New Roman" w:hAnsi="Times New Roman" w:cs="Times New Roman"/>
          <w:b/>
          <w:sz w:val="24"/>
          <w:szCs w:val="24"/>
        </w:rPr>
        <w:t>dk</w:t>
      </w:r>
      <w:proofErr w:type="spellEnd"/>
      <w:r w:rsidRPr="00A06DAE">
        <w:rPr>
          <w:rFonts w:ascii="Times New Roman" w:hAnsi="Times New Roman" w:cs="Times New Roman"/>
          <w:b/>
          <w:sz w:val="24"/>
          <w:szCs w:val="24"/>
        </w:rPr>
        <w:t>)</w:t>
      </w:r>
    </w:p>
    <w:p w:rsidR="0039708A" w:rsidRPr="002B3F80" w:rsidRDefault="0039708A" w:rsidP="0039708A">
      <w:pPr>
        <w:pStyle w:val="NormalWeb"/>
      </w:pPr>
      <w:r w:rsidRPr="002B3F80">
        <w:t xml:space="preserve">Veliler küçük gruplara ayrılır. Her gruba kısa bir </w:t>
      </w:r>
      <w:r w:rsidRPr="002B3F80">
        <w:rPr>
          <w:rStyle w:val="Vurgu"/>
        </w:rPr>
        <w:t>görünmeyen şiddet</w:t>
      </w:r>
      <w:r w:rsidRPr="002B3F80">
        <w:t xml:space="preserve"> senaryosu verilir. Görev:</w:t>
      </w:r>
    </w:p>
    <w:p w:rsidR="0039708A" w:rsidRPr="002B3F80" w:rsidRDefault="0039708A" w:rsidP="0039708A">
      <w:pPr>
        <w:pStyle w:val="NormalWeb"/>
        <w:numPr>
          <w:ilvl w:val="0"/>
          <w:numId w:val="27"/>
        </w:numPr>
      </w:pPr>
      <w:r w:rsidRPr="002B3F80">
        <w:t>Bu ebeveynin yerinde siz olsaydınız, ne yapardınız?</w:t>
      </w:r>
    </w:p>
    <w:p w:rsidR="00A06DAE" w:rsidRDefault="0039708A" w:rsidP="00A06DAE">
      <w:pPr>
        <w:pStyle w:val="NormalWeb"/>
        <w:numPr>
          <w:ilvl w:val="0"/>
          <w:numId w:val="27"/>
        </w:numPr>
      </w:pPr>
      <w:r w:rsidRPr="002B3F80">
        <w:t>Çocuk bu durumda ne hissede</w:t>
      </w:r>
      <w:r w:rsidR="00A06DAE">
        <w:t>r?</w:t>
      </w:r>
    </w:p>
    <w:p w:rsidR="00A06DAE" w:rsidRPr="00A06DAE" w:rsidRDefault="00A06DAE" w:rsidP="00A06DAE">
      <w:pPr>
        <w:pStyle w:val="NormalWeb"/>
      </w:pPr>
      <w:r>
        <w:t>Örnek Senaryo:</w:t>
      </w:r>
    </w:p>
    <w:p w:rsidR="0039708A" w:rsidRPr="002B3F80" w:rsidRDefault="0039708A" w:rsidP="0039708A">
      <w:pPr>
        <w:pStyle w:val="NormalWeb"/>
      </w:pPr>
      <w:r w:rsidRPr="002B3F80">
        <w:t>Ali, sınavdan düşük not alır. Babası önce hiçbir şey söylemez, sonra 2 gün boyunca Ali’yle tek kelime konuşmaz. Ali, yanlış bir şey yaptığı için kendisini değersiz hisseder.</w:t>
      </w:r>
    </w:p>
    <w:p w:rsidR="0039708A" w:rsidRDefault="0039708A" w:rsidP="00A06DAE">
      <w:pPr>
        <w:pStyle w:val="NormalWeb"/>
      </w:pPr>
      <w:r w:rsidRPr="002B3F80">
        <w:t xml:space="preserve">Grup, bu durumun yerine </w:t>
      </w:r>
      <w:proofErr w:type="spellStart"/>
      <w:r w:rsidRPr="002B3F80">
        <w:t>empatik</w:t>
      </w:r>
      <w:proofErr w:type="spellEnd"/>
      <w:r w:rsidRPr="002B3F80">
        <w:t xml:space="preserve"> ve yapıcı bir çözüm önerisi sunar.</w:t>
      </w:r>
    </w:p>
    <w:p w:rsidR="00A06DAE" w:rsidRPr="000E5BDA" w:rsidRDefault="00A06DAE" w:rsidP="00A06DAE">
      <w:pPr>
        <w:pStyle w:val="NormalWeb"/>
        <w:rPr>
          <w:b/>
        </w:rPr>
      </w:pPr>
      <w:r w:rsidRPr="000E5BDA">
        <w:rPr>
          <w:b/>
        </w:rPr>
        <w:t xml:space="preserve">4. Yansıtıcı Bölüm- “Kendime Bir Not” (10 </w:t>
      </w:r>
      <w:proofErr w:type="spellStart"/>
      <w:r w:rsidRPr="000E5BDA">
        <w:rPr>
          <w:b/>
        </w:rPr>
        <w:t>dk</w:t>
      </w:r>
      <w:proofErr w:type="spellEnd"/>
      <w:r w:rsidRPr="000E5BDA">
        <w:rPr>
          <w:b/>
        </w:rPr>
        <w:t>)</w:t>
      </w:r>
    </w:p>
    <w:p w:rsidR="0039708A" w:rsidRPr="002B3F80" w:rsidRDefault="0039708A" w:rsidP="0039708A">
      <w:pPr>
        <w:pStyle w:val="NormalWeb"/>
      </w:pPr>
      <w:r w:rsidRPr="002B3F80">
        <w:t xml:space="preserve"> Velilere küçük kartlar dağıtılır ve şu soruya cevap yazmaları istenir:</w:t>
      </w:r>
    </w:p>
    <w:p w:rsidR="0039708A" w:rsidRPr="002B3F80" w:rsidRDefault="0039708A" w:rsidP="0039708A">
      <w:pPr>
        <w:pStyle w:val="NormalWeb"/>
      </w:pPr>
      <w:r w:rsidRPr="002B3F80">
        <w:t>“Evde çocuklarıma göstereceğim ilk küçük değişiklik ne olacak?”</w:t>
      </w:r>
    </w:p>
    <w:p w:rsidR="0039708A" w:rsidRPr="002B3F80" w:rsidRDefault="0039708A" w:rsidP="0039708A">
      <w:pPr>
        <w:pStyle w:val="NormalWeb"/>
      </w:pPr>
      <w:r w:rsidRPr="002B3F80">
        <w:t>Örnek Cevaplar:</w:t>
      </w:r>
    </w:p>
    <w:p w:rsidR="0039708A" w:rsidRPr="002B3F80" w:rsidRDefault="0039708A" w:rsidP="0039708A">
      <w:pPr>
        <w:pStyle w:val="NormalWeb"/>
        <w:numPr>
          <w:ilvl w:val="0"/>
          <w:numId w:val="28"/>
        </w:numPr>
      </w:pPr>
      <w:r w:rsidRPr="002B3F80">
        <w:t>“Kıyaslama yapmayacağım.”</w:t>
      </w:r>
    </w:p>
    <w:p w:rsidR="0039708A" w:rsidRPr="002B3F80" w:rsidRDefault="0039708A" w:rsidP="0039708A">
      <w:pPr>
        <w:pStyle w:val="NormalWeb"/>
        <w:numPr>
          <w:ilvl w:val="0"/>
          <w:numId w:val="28"/>
        </w:numPr>
      </w:pPr>
      <w:r w:rsidRPr="002B3F80">
        <w:t>“Kızmadan önce onun duygusunu soracağım.”</w:t>
      </w:r>
    </w:p>
    <w:p w:rsidR="0039708A" w:rsidRPr="002B3F80" w:rsidRDefault="0039708A" w:rsidP="0039708A">
      <w:pPr>
        <w:pStyle w:val="NormalWeb"/>
        <w:numPr>
          <w:ilvl w:val="0"/>
          <w:numId w:val="28"/>
        </w:numPr>
      </w:pPr>
      <w:r w:rsidRPr="002B3F80">
        <w:t>“Her gün en az bir kez sarılacağım.”</w:t>
      </w:r>
    </w:p>
    <w:p w:rsidR="0039708A" w:rsidRPr="002B3F80" w:rsidRDefault="0039708A" w:rsidP="0039708A">
      <w:pPr>
        <w:pStyle w:val="NormalWeb"/>
        <w:numPr>
          <w:ilvl w:val="0"/>
          <w:numId w:val="28"/>
        </w:numPr>
      </w:pPr>
      <w:r w:rsidRPr="002B3F80">
        <w:t>“Sözünü kesmeden dinleyeceğim.”</w:t>
      </w:r>
    </w:p>
    <w:p w:rsidR="0039708A" w:rsidRDefault="0039708A" w:rsidP="00A06DAE">
      <w:pPr>
        <w:pStyle w:val="NormalWeb"/>
      </w:pPr>
      <w:r w:rsidRPr="002B3F80">
        <w:t xml:space="preserve">Kartlar sembolik bir “Değişim </w:t>
      </w:r>
      <w:proofErr w:type="spellStart"/>
      <w:r w:rsidRPr="002B3F80">
        <w:t>Panosu”na</w:t>
      </w:r>
      <w:proofErr w:type="spellEnd"/>
      <w:r w:rsidRPr="002B3F80">
        <w:t xml:space="preserve"> asılır veya velilere hatıra olarak verilir.</w:t>
      </w:r>
    </w:p>
    <w:p w:rsidR="00A06DAE" w:rsidRPr="000E5BDA" w:rsidRDefault="00A06DAE" w:rsidP="0039708A">
      <w:pPr>
        <w:pStyle w:val="NormalWeb"/>
        <w:rPr>
          <w:b/>
        </w:rPr>
      </w:pPr>
      <w:r w:rsidRPr="000E5BDA">
        <w:rPr>
          <w:b/>
        </w:rPr>
        <w:t>5. Kapanış – “Sessiz Şiddete Sessiz Kalma” Sözü (5dk)</w:t>
      </w:r>
    </w:p>
    <w:p w:rsidR="0039708A" w:rsidRPr="002B3F80" w:rsidRDefault="0039708A" w:rsidP="0039708A">
      <w:pPr>
        <w:pStyle w:val="NormalWeb"/>
      </w:pPr>
      <w:r w:rsidRPr="002B3F80">
        <w:t>Tüm katılımcılardan şu cümleyi hep birlikte tekrar etmeleri istenir:</w:t>
      </w:r>
    </w:p>
    <w:p w:rsidR="0039708A" w:rsidRPr="002B3F80" w:rsidRDefault="0039708A" w:rsidP="0039708A">
      <w:pPr>
        <w:pStyle w:val="NormalWeb"/>
      </w:pPr>
      <w:r w:rsidRPr="002B3F80">
        <w:t>“Fark edeceğim, değiştireceğim, sevgimi göstereceğim.</w:t>
      </w:r>
      <w:r w:rsidRPr="002B3F80">
        <w:br/>
        <w:t>Sessiz şiddete sessiz kalmayacağım!”</w:t>
      </w:r>
    </w:p>
    <w:p w:rsidR="0039708A" w:rsidRPr="002B3F80" w:rsidRDefault="0039708A" w:rsidP="0039708A">
      <w:pPr>
        <w:pStyle w:val="NormalWeb"/>
      </w:pPr>
      <w:r w:rsidRPr="002B3F80">
        <w:t>Katılımcılara teşekkür edilerek etkinlik tamamlanır.</w:t>
      </w:r>
    </w:p>
    <w:p w:rsidR="0039708A" w:rsidRPr="002B3F80" w:rsidRDefault="0039708A" w:rsidP="0039708A">
      <w:pPr>
        <w:pStyle w:val="Balk2"/>
        <w:rPr>
          <w:sz w:val="24"/>
          <w:szCs w:val="24"/>
        </w:rPr>
      </w:pPr>
      <w:r w:rsidRPr="002B3F80">
        <w:rPr>
          <w:sz w:val="24"/>
          <w:szCs w:val="24"/>
        </w:rPr>
        <w:t>Kazanımlar:</w:t>
      </w:r>
    </w:p>
    <w:p w:rsidR="0039708A" w:rsidRPr="002B3F80" w:rsidRDefault="0039708A" w:rsidP="0039708A">
      <w:pPr>
        <w:pStyle w:val="NormalWeb"/>
        <w:numPr>
          <w:ilvl w:val="0"/>
          <w:numId w:val="30"/>
        </w:numPr>
      </w:pPr>
      <w:r w:rsidRPr="002B3F80">
        <w:t>Veliler, daha önce “şiddet” olarak görmedikleri davranışların çocuk üzerindeki etkisini kavrar</w:t>
      </w:r>
      <w:r w:rsidR="00D46934">
        <w:t>.</w:t>
      </w:r>
    </w:p>
    <w:p w:rsidR="0039708A" w:rsidRPr="002B3F80" w:rsidRDefault="0039708A" w:rsidP="0039708A">
      <w:pPr>
        <w:pStyle w:val="NormalWeb"/>
        <w:numPr>
          <w:ilvl w:val="0"/>
          <w:numId w:val="30"/>
        </w:numPr>
      </w:pPr>
      <w:r w:rsidRPr="002B3F80">
        <w:t>Aile içi iletişimde dönüşüm başlar</w:t>
      </w:r>
      <w:r w:rsidR="00D46934">
        <w:t>.</w:t>
      </w:r>
    </w:p>
    <w:p w:rsidR="0039708A" w:rsidRPr="002B3F80" w:rsidRDefault="0039708A" w:rsidP="0039708A">
      <w:pPr>
        <w:pStyle w:val="NormalWeb"/>
        <w:numPr>
          <w:ilvl w:val="0"/>
          <w:numId w:val="30"/>
        </w:numPr>
      </w:pPr>
      <w:r w:rsidRPr="002B3F80">
        <w:t>Sözlü/davranışsal alışkanlıklar sorgulanır</w:t>
      </w:r>
      <w:r w:rsidR="00D46934">
        <w:t>.</w:t>
      </w:r>
    </w:p>
    <w:p w:rsidR="0039708A" w:rsidRPr="002B3F80" w:rsidRDefault="0039708A" w:rsidP="0039708A">
      <w:pPr>
        <w:pStyle w:val="NormalWeb"/>
        <w:numPr>
          <w:ilvl w:val="0"/>
          <w:numId w:val="30"/>
        </w:numPr>
      </w:pPr>
      <w:r w:rsidRPr="002B3F80">
        <w:t>Değer temelli bir aile kültürü desteklenir</w:t>
      </w:r>
      <w:r w:rsidR="00D46934">
        <w:t>.</w:t>
      </w:r>
    </w:p>
    <w:p w:rsidR="0039708A" w:rsidRPr="002B3F80" w:rsidRDefault="0039708A" w:rsidP="0039708A">
      <w:pPr>
        <w:pStyle w:val="NormalWeb"/>
      </w:pPr>
    </w:p>
    <w:p w:rsidR="00A06DAE" w:rsidRDefault="00A06DAE" w:rsidP="002B3F80">
      <w:pPr>
        <w:pStyle w:val="Balk2"/>
        <w:rPr>
          <w:sz w:val="24"/>
          <w:szCs w:val="24"/>
        </w:rPr>
      </w:pPr>
    </w:p>
    <w:p w:rsidR="002B3F80" w:rsidRDefault="002B3F80" w:rsidP="002B3F80">
      <w:pPr>
        <w:pStyle w:val="Balk2"/>
        <w:rPr>
          <w:sz w:val="24"/>
          <w:szCs w:val="24"/>
        </w:rPr>
      </w:pPr>
      <w:r w:rsidRPr="002B3F80">
        <w:rPr>
          <w:sz w:val="24"/>
          <w:szCs w:val="24"/>
        </w:rPr>
        <w:lastRenderedPageBreak/>
        <w:t>Etkinlik Akışı:</w:t>
      </w:r>
    </w:p>
    <w:p w:rsidR="000E5BDA" w:rsidRDefault="000E5BDA" w:rsidP="002B3F80">
      <w:pPr>
        <w:pStyle w:val="Balk2"/>
        <w:rPr>
          <w:sz w:val="24"/>
          <w:szCs w:val="24"/>
        </w:rPr>
      </w:pPr>
      <w:r>
        <w:rPr>
          <w:sz w:val="24"/>
          <w:szCs w:val="24"/>
        </w:rPr>
        <w:t>Hedef Kitle: Ortaokul</w:t>
      </w:r>
      <w:r w:rsidRPr="002B3F80">
        <w:rPr>
          <w:sz w:val="24"/>
          <w:szCs w:val="24"/>
        </w:rPr>
        <w:t xml:space="preserve"> düzey</w:t>
      </w:r>
      <w:r>
        <w:rPr>
          <w:sz w:val="24"/>
          <w:szCs w:val="24"/>
        </w:rPr>
        <w:t>in</w:t>
      </w:r>
      <w:r w:rsidRPr="002B3F80">
        <w:rPr>
          <w:sz w:val="24"/>
          <w:szCs w:val="24"/>
        </w:rPr>
        <w:t>deki öğrenci velileri</w:t>
      </w:r>
    </w:p>
    <w:p w:rsidR="00601FBE" w:rsidRPr="002B3F80" w:rsidRDefault="00601FBE" w:rsidP="002B3F80">
      <w:pPr>
        <w:pStyle w:val="Balk2"/>
        <w:rPr>
          <w:sz w:val="24"/>
          <w:szCs w:val="24"/>
        </w:rPr>
      </w:pPr>
      <w:r>
        <w:rPr>
          <w:sz w:val="24"/>
          <w:szCs w:val="24"/>
        </w:rPr>
        <w:t xml:space="preserve">1. Giriş Etkinliği- “Benim Evimde…” (10-15 </w:t>
      </w:r>
      <w:proofErr w:type="spellStart"/>
      <w:r>
        <w:rPr>
          <w:sz w:val="24"/>
          <w:szCs w:val="24"/>
        </w:rPr>
        <w:t>dk</w:t>
      </w:r>
      <w:proofErr w:type="spellEnd"/>
      <w:r>
        <w:rPr>
          <w:sz w:val="24"/>
          <w:szCs w:val="24"/>
        </w:rPr>
        <w:t>)</w:t>
      </w:r>
    </w:p>
    <w:p w:rsidR="002B3F80" w:rsidRPr="002B3F80" w:rsidRDefault="002B3F80" w:rsidP="002B3F80">
      <w:pPr>
        <w:pStyle w:val="NormalWeb"/>
      </w:pPr>
      <w:r w:rsidRPr="002B3F80">
        <w:t>Velilere küçük renkli kartlar dağıtılır.</w:t>
      </w:r>
    </w:p>
    <w:p w:rsidR="002B3F80" w:rsidRPr="002B3F80" w:rsidRDefault="002B3F80" w:rsidP="002B3F80">
      <w:pPr>
        <w:pStyle w:val="NormalWeb"/>
      </w:pPr>
      <w:r w:rsidRPr="002B3F80">
        <w:t>Yazmaları istenir:</w:t>
      </w:r>
    </w:p>
    <w:p w:rsidR="002B3F80" w:rsidRPr="002B3F80" w:rsidRDefault="002B3F80" w:rsidP="002B3F80">
      <w:pPr>
        <w:pStyle w:val="NormalWeb"/>
        <w:numPr>
          <w:ilvl w:val="0"/>
          <w:numId w:val="31"/>
        </w:numPr>
      </w:pPr>
      <w:r w:rsidRPr="002B3F80">
        <w:t>“Benim evimde en çok duyulan cümle…”</w:t>
      </w:r>
    </w:p>
    <w:p w:rsidR="002B3F80" w:rsidRPr="002B3F80" w:rsidRDefault="002B3F80" w:rsidP="002B3F80">
      <w:pPr>
        <w:pStyle w:val="NormalWeb"/>
        <w:numPr>
          <w:ilvl w:val="0"/>
          <w:numId w:val="31"/>
        </w:numPr>
      </w:pPr>
      <w:r w:rsidRPr="002B3F80">
        <w:t>“Çocuğuma en çok söylediğim şey…”</w:t>
      </w:r>
    </w:p>
    <w:p w:rsidR="002B3F80" w:rsidRPr="002B3F80" w:rsidRDefault="002B3F80" w:rsidP="002B3F80">
      <w:pPr>
        <w:pStyle w:val="NormalWeb"/>
        <w:numPr>
          <w:ilvl w:val="0"/>
          <w:numId w:val="31"/>
        </w:numPr>
      </w:pPr>
      <w:r w:rsidRPr="002B3F80">
        <w:t>“Ben çocukken annem/babam bana genellikle şöyle derdi…”</w:t>
      </w:r>
    </w:p>
    <w:p w:rsidR="002B3F80" w:rsidRPr="002B3F80" w:rsidRDefault="002B3F80" w:rsidP="002B3F80">
      <w:pPr>
        <w:pStyle w:val="NormalWeb"/>
      </w:pPr>
      <w:r w:rsidRPr="002B3F80">
        <w:t>Sonra gönüllü katılımcılar bu cümleleri paylaşır.</w:t>
      </w:r>
    </w:p>
    <w:p w:rsidR="002B3F80" w:rsidRDefault="002B3F80" w:rsidP="00601FBE">
      <w:pPr>
        <w:pStyle w:val="NormalWeb"/>
      </w:pPr>
      <w:proofErr w:type="gramStart"/>
      <w:r w:rsidRPr="002B3F80">
        <w:rPr>
          <w:rStyle w:val="Gl"/>
        </w:rPr>
        <w:t>Amaç:</w:t>
      </w:r>
      <w:r w:rsidRPr="002B3F80">
        <w:t xml:space="preserve"> Dili fark etmek. Geçmişten gelen kalıpların çocuklarla olan iletişime nasıl yansıdığını görmek.</w:t>
      </w:r>
      <w:proofErr w:type="gramEnd"/>
    </w:p>
    <w:p w:rsidR="00601FBE" w:rsidRPr="00601FBE" w:rsidRDefault="00601FBE" w:rsidP="00601FBE">
      <w:pPr>
        <w:pStyle w:val="NormalWeb"/>
        <w:rPr>
          <w:b/>
        </w:rPr>
      </w:pPr>
      <w:r w:rsidRPr="00601FBE">
        <w:rPr>
          <w:b/>
        </w:rPr>
        <w:t xml:space="preserve">2. Sunum “ Şiddet Her Zaman Bağırmak Değildir” (10 </w:t>
      </w:r>
      <w:proofErr w:type="spellStart"/>
      <w:r w:rsidRPr="00601FBE">
        <w:rPr>
          <w:b/>
        </w:rPr>
        <w:t>dk</w:t>
      </w:r>
      <w:proofErr w:type="spellEnd"/>
      <w:r w:rsidRPr="00601FBE">
        <w:rPr>
          <w:b/>
        </w:rPr>
        <w:t>)</w:t>
      </w:r>
    </w:p>
    <w:p w:rsidR="002B3F80" w:rsidRPr="002B3F80" w:rsidRDefault="002B3F80" w:rsidP="002B3F80">
      <w:pPr>
        <w:pStyle w:val="NormalWeb"/>
      </w:pPr>
      <w:r w:rsidRPr="002B3F80">
        <w:t>Kısa bir bilgilendirme yapılır:</w:t>
      </w:r>
    </w:p>
    <w:p w:rsidR="002B3F80" w:rsidRPr="002B3F80" w:rsidRDefault="002B3F80" w:rsidP="002B3F80">
      <w:pPr>
        <w:pStyle w:val="NormalWeb"/>
        <w:numPr>
          <w:ilvl w:val="0"/>
          <w:numId w:val="32"/>
        </w:numPr>
      </w:pPr>
      <w:r w:rsidRPr="002B3F80">
        <w:rPr>
          <w:rStyle w:val="Gl"/>
          <w:rFonts w:eastAsiaTheme="majorEastAsia"/>
        </w:rPr>
        <w:t>Şiddetin türleri</w:t>
      </w:r>
      <w:r w:rsidRPr="002B3F80">
        <w:t xml:space="preserve"> (fiziksel, sözel, duygusal, ekonomik, ihmal)</w:t>
      </w:r>
    </w:p>
    <w:p w:rsidR="002B3F80" w:rsidRPr="002B3F80" w:rsidRDefault="002B3F80" w:rsidP="002B3F80">
      <w:pPr>
        <w:pStyle w:val="NormalWeb"/>
        <w:numPr>
          <w:ilvl w:val="0"/>
          <w:numId w:val="32"/>
        </w:numPr>
      </w:pPr>
      <w:r w:rsidRPr="002B3F80">
        <w:t>Çocuğa bağırmak, kıyaslamak, dışlamak = şiddetin gizli formları</w:t>
      </w:r>
    </w:p>
    <w:p w:rsidR="00601FBE" w:rsidRDefault="002B3F80" w:rsidP="00601FBE">
      <w:pPr>
        <w:pStyle w:val="NormalWeb"/>
        <w:numPr>
          <w:ilvl w:val="0"/>
          <w:numId w:val="32"/>
        </w:numPr>
      </w:pPr>
      <w:r w:rsidRPr="002B3F80">
        <w:t>Bu şiddet türlerinin çocuğun gelişimine etkileri (özgüven kaybı, k</w:t>
      </w:r>
      <w:r w:rsidR="00601FBE">
        <w:t>orku, saldırganlık, içe kapanma)</w:t>
      </w:r>
    </w:p>
    <w:p w:rsidR="00601FBE" w:rsidRPr="00601FBE" w:rsidRDefault="00601FBE" w:rsidP="00601FBE">
      <w:pPr>
        <w:pStyle w:val="NormalWeb"/>
        <w:rPr>
          <w:b/>
        </w:rPr>
      </w:pPr>
      <w:r w:rsidRPr="00601FBE">
        <w:rPr>
          <w:b/>
        </w:rPr>
        <w:t xml:space="preserve">3. Etkinlik- “Duygu Kartlarıyla ebeveynlik” (15-20 </w:t>
      </w:r>
      <w:proofErr w:type="spellStart"/>
      <w:r w:rsidRPr="00601FBE">
        <w:rPr>
          <w:b/>
        </w:rPr>
        <w:t>dk</w:t>
      </w:r>
      <w:proofErr w:type="spellEnd"/>
      <w:r w:rsidRPr="00601FBE">
        <w:rPr>
          <w:b/>
        </w:rPr>
        <w:t>)</w:t>
      </w:r>
    </w:p>
    <w:p w:rsidR="00601FBE" w:rsidRDefault="002B3F80" w:rsidP="002B3F80">
      <w:pPr>
        <w:pStyle w:val="NormalWeb"/>
      </w:pPr>
      <w:r w:rsidRPr="002B3F80">
        <w:rPr>
          <w:rStyle w:val="Gl"/>
          <w:rFonts w:eastAsiaTheme="majorEastAsia"/>
        </w:rPr>
        <w:t>Malzeme:</w:t>
      </w:r>
      <w:r w:rsidRPr="002B3F80">
        <w:t xml:space="preserve"> Duygu kartları (mutlu, korkmuş, değersiz, heyecanlı, utanmış, güvende, yalnız, öfkeli…)</w:t>
      </w:r>
    </w:p>
    <w:p w:rsidR="002B3F80" w:rsidRPr="002B3F80" w:rsidRDefault="002B3F80" w:rsidP="002B3F80">
      <w:pPr>
        <w:pStyle w:val="NormalWeb"/>
      </w:pPr>
      <w:r w:rsidRPr="002B3F80">
        <w:t xml:space="preserve"> Velilere bu kartlardan 3 tane dağıtılır.</w:t>
      </w:r>
      <w:r w:rsidRPr="002B3F80">
        <w:br/>
        <w:t>Soru:</w:t>
      </w:r>
      <w:r w:rsidRPr="002B3F80">
        <w:br/>
        <w:t xml:space="preserve"> “Çocuğunuz bu duygulardan birini yaşadığında, ona nasıl tepki veriyorsunuz?”</w:t>
      </w:r>
    </w:p>
    <w:p w:rsidR="002B3F80" w:rsidRPr="002B3F80" w:rsidRDefault="002B3F80" w:rsidP="002B3F80">
      <w:pPr>
        <w:pStyle w:val="NormalWeb"/>
      </w:pPr>
      <w:r w:rsidRPr="002B3F80">
        <w:t>Ardından:</w:t>
      </w:r>
      <w:r w:rsidRPr="002B3F80">
        <w:br/>
        <w:t xml:space="preserve"> “Siz çocukken bu duyguyu yaşadığınızda, aileniz nasıl tepki verirdi?”</w:t>
      </w:r>
    </w:p>
    <w:p w:rsidR="002B3F80" w:rsidRDefault="002B3F80" w:rsidP="002B3F80">
      <w:pPr>
        <w:pStyle w:val="NormalWeb"/>
      </w:pPr>
      <w:r w:rsidRPr="002B3F80">
        <w:t xml:space="preserve"> </w:t>
      </w:r>
      <w:r w:rsidRPr="002B3F80">
        <w:rPr>
          <w:rStyle w:val="Gl"/>
          <w:rFonts w:eastAsiaTheme="majorEastAsia"/>
        </w:rPr>
        <w:t>Amaç:</w:t>
      </w:r>
      <w:r w:rsidRPr="002B3F80">
        <w:t xml:space="preserve"> Empati ve farkındalık geliştirmek</w:t>
      </w:r>
      <w:r w:rsidRPr="002B3F80">
        <w:br/>
        <w:t xml:space="preserve"> Paylaşmak isteyen veliler, kendi örneklerini grup ile paylaşır.</w:t>
      </w:r>
    </w:p>
    <w:p w:rsidR="00601FBE" w:rsidRPr="00601FBE" w:rsidRDefault="00601FBE" w:rsidP="002B3F80">
      <w:pPr>
        <w:pStyle w:val="NormalWeb"/>
        <w:rPr>
          <w:b/>
        </w:rPr>
      </w:pPr>
      <w:r w:rsidRPr="00601FBE">
        <w:rPr>
          <w:b/>
        </w:rPr>
        <w:t xml:space="preserve">4. Atölye- “Ceza Yerine Ne Koyabiliriz?” (10-15 </w:t>
      </w:r>
      <w:proofErr w:type="spellStart"/>
      <w:r w:rsidRPr="00601FBE">
        <w:rPr>
          <w:b/>
        </w:rPr>
        <w:t>dk</w:t>
      </w:r>
      <w:proofErr w:type="spellEnd"/>
      <w:r w:rsidRPr="00601FBE">
        <w:rPr>
          <w:b/>
        </w:rPr>
        <w:t>)</w:t>
      </w:r>
    </w:p>
    <w:p w:rsidR="002B3F80" w:rsidRPr="002B3F80" w:rsidRDefault="002B3F80" w:rsidP="002B3F80">
      <w:pPr>
        <w:pStyle w:val="NormalWeb"/>
      </w:pPr>
      <w:r w:rsidRPr="002B3F80">
        <w:t>Veliler gruplara ayrılır. Her gruba bir “problem davranış” senaryosu verilir.</w:t>
      </w:r>
    </w:p>
    <w:p w:rsidR="002B3F80" w:rsidRPr="002B3F80" w:rsidRDefault="002B3F80" w:rsidP="002B3F80">
      <w:pPr>
        <w:pStyle w:val="NormalWeb"/>
      </w:pPr>
      <w:r w:rsidRPr="002B3F80">
        <w:t xml:space="preserve"> Örnek Durum:</w:t>
      </w:r>
    </w:p>
    <w:p w:rsidR="002B3F80" w:rsidRDefault="002B3F80" w:rsidP="002B3F80">
      <w:pPr>
        <w:pStyle w:val="NormalWeb"/>
      </w:pPr>
      <w:r w:rsidRPr="002B3F80">
        <w:t xml:space="preserve">Çocuğunuz ödevlerini yapmıyor. Siz de sinirlenip “O </w:t>
      </w:r>
      <w:r w:rsidR="00601FBE">
        <w:t>zaman tableti unut!” diyorsunuz.</w:t>
      </w:r>
    </w:p>
    <w:p w:rsidR="00601FBE" w:rsidRPr="002B3F80" w:rsidRDefault="00601FBE" w:rsidP="002B3F80">
      <w:pPr>
        <w:pStyle w:val="NormalWeb"/>
      </w:pPr>
    </w:p>
    <w:p w:rsidR="002B3F80" w:rsidRPr="002B3F80" w:rsidRDefault="002B3F80" w:rsidP="002B3F80">
      <w:pPr>
        <w:pStyle w:val="NormalWeb"/>
      </w:pPr>
      <w:r w:rsidRPr="002B3F80">
        <w:t xml:space="preserve"> Görev:</w:t>
      </w:r>
    </w:p>
    <w:p w:rsidR="002B3F80" w:rsidRPr="002B3F80" w:rsidRDefault="002B3F80" w:rsidP="002B3F80">
      <w:pPr>
        <w:pStyle w:val="NormalWeb"/>
        <w:numPr>
          <w:ilvl w:val="0"/>
          <w:numId w:val="33"/>
        </w:numPr>
      </w:pPr>
      <w:r w:rsidRPr="002B3F80">
        <w:t>Ceza vermek yerine ne yapılabilir?</w:t>
      </w:r>
    </w:p>
    <w:p w:rsidR="002B3F80" w:rsidRPr="002B3F80" w:rsidRDefault="002B3F80" w:rsidP="002B3F80">
      <w:pPr>
        <w:pStyle w:val="NormalWeb"/>
        <w:numPr>
          <w:ilvl w:val="0"/>
          <w:numId w:val="33"/>
        </w:numPr>
      </w:pPr>
      <w:r w:rsidRPr="002B3F80">
        <w:t>Bu davranışın arkasındaki ihtiyacı nasıl anlarız?</w:t>
      </w:r>
    </w:p>
    <w:p w:rsidR="002B3F80" w:rsidRPr="002B3F80" w:rsidRDefault="002B3F80" w:rsidP="002B3F80">
      <w:pPr>
        <w:pStyle w:val="NormalWeb"/>
        <w:numPr>
          <w:ilvl w:val="0"/>
          <w:numId w:val="33"/>
        </w:numPr>
      </w:pPr>
      <w:r w:rsidRPr="002B3F80">
        <w:t>“Rehberlik” temelli çözüm önerisi üretin.</w:t>
      </w:r>
    </w:p>
    <w:p w:rsidR="002B3F80" w:rsidRPr="002B3F80" w:rsidRDefault="002B3F80" w:rsidP="002B3F80">
      <w:pPr>
        <w:pStyle w:val="NormalWeb"/>
      </w:pPr>
      <w:r w:rsidRPr="002B3F80">
        <w:t>Her grup önerilerini sınıfla paylaşır.</w:t>
      </w:r>
    </w:p>
    <w:p w:rsidR="002B3F80" w:rsidRDefault="002B3F80" w:rsidP="000E5BDA">
      <w:pPr>
        <w:pStyle w:val="NormalWeb"/>
      </w:pPr>
      <w:r w:rsidRPr="002B3F80">
        <w:rPr>
          <w:rStyle w:val="Gl"/>
          <w:rFonts w:eastAsiaTheme="majorEastAsia"/>
        </w:rPr>
        <w:t>Amaç:</w:t>
      </w:r>
      <w:r w:rsidRPr="002B3F80">
        <w:t xml:space="preserve"> Ceza yerine rehberlik, çözüm odaklı ebeveynlik becerileri kazandırmak</w:t>
      </w:r>
      <w:r w:rsidR="000E5BDA">
        <w:t>.</w:t>
      </w:r>
    </w:p>
    <w:p w:rsidR="000E5BDA" w:rsidRPr="000E5BDA" w:rsidRDefault="000E5BDA" w:rsidP="000E5BDA">
      <w:pPr>
        <w:pStyle w:val="NormalWeb"/>
        <w:rPr>
          <w:b/>
        </w:rPr>
      </w:pPr>
      <w:r w:rsidRPr="000E5BDA">
        <w:rPr>
          <w:b/>
        </w:rPr>
        <w:t>5. Kapanış –“Çocuğuma Bir Cümle” (5dk)</w:t>
      </w:r>
    </w:p>
    <w:p w:rsidR="000E5BDA" w:rsidRDefault="002B3F80" w:rsidP="002B3F80">
      <w:pPr>
        <w:pStyle w:val="NormalWeb"/>
      </w:pPr>
      <w:r w:rsidRPr="002B3F80">
        <w:t>Velilere şu soru sorulur:</w:t>
      </w:r>
    </w:p>
    <w:p w:rsidR="002B3F80" w:rsidRPr="002B3F80" w:rsidRDefault="002B3F80" w:rsidP="002B3F80">
      <w:pPr>
        <w:pStyle w:val="NormalWeb"/>
      </w:pPr>
      <w:r w:rsidRPr="002B3F80">
        <w:t xml:space="preserve"> “Bugün öğrendiklerinden sonra çocuğuna bir cümle söyleme hakkın olsa, ne derdin?”</w:t>
      </w:r>
    </w:p>
    <w:p w:rsidR="002B3F80" w:rsidRPr="002B3F80" w:rsidRDefault="002B3F80" w:rsidP="002B3F80">
      <w:pPr>
        <w:pStyle w:val="NormalWeb"/>
      </w:pPr>
      <w:r w:rsidRPr="002B3F80">
        <w:t xml:space="preserve"> Herkes yazıp sınıfın bir köşesine asar. (Panoya, sembolik bir “Barış </w:t>
      </w:r>
      <w:proofErr w:type="spellStart"/>
      <w:r w:rsidRPr="002B3F80">
        <w:t>Ağacı”na</w:t>
      </w:r>
      <w:proofErr w:type="spellEnd"/>
      <w:r w:rsidRPr="002B3F80">
        <w:t>, vb.)</w:t>
      </w:r>
    </w:p>
    <w:p w:rsidR="002B3F80" w:rsidRPr="002B3F80" w:rsidRDefault="002B3F80" w:rsidP="002B3F80">
      <w:pPr>
        <w:pStyle w:val="NormalWeb"/>
      </w:pPr>
      <w:r w:rsidRPr="002B3F80">
        <w:t xml:space="preserve"> Örnekler:</w:t>
      </w:r>
    </w:p>
    <w:p w:rsidR="002B3F80" w:rsidRPr="002B3F80" w:rsidRDefault="002B3F80" w:rsidP="002B3F80">
      <w:pPr>
        <w:pStyle w:val="NormalWeb"/>
        <w:numPr>
          <w:ilvl w:val="0"/>
          <w:numId w:val="34"/>
        </w:numPr>
      </w:pPr>
      <w:r w:rsidRPr="002B3F80">
        <w:t>“Seni anlamaya çalışacağım.”</w:t>
      </w:r>
    </w:p>
    <w:p w:rsidR="002B3F80" w:rsidRPr="002B3F80" w:rsidRDefault="002B3F80" w:rsidP="002B3F80">
      <w:pPr>
        <w:pStyle w:val="NormalWeb"/>
        <w:numPr>
          <w:ilvl w:val="0"/>
          <w:numId w:val="34"/>
        </w:numPr>
      </w:pPr>
      <w:r w:rsidRPr="002B3F80">
        <w:t>“Yanında güvendesin.”</w:t>
      </w:r>
    </w:p>
    <w:p w:rsidR="002B3F80" w:rsidRPr="002B3F80" w:rsidRDefault="002B3F80" w:rsidP="002B3F80">
      <w:pPr>
        <w:pStyle w:val="NormalWeb"/>
        <w:numPr>
          <w:ilvl w:val="0"/>
          <w:numId w:val="34"/>
        </w:numPr>
      </w:pPr>
      <w:r w:rsidRPr="002B3F80">
        <w:t>“Hatalarınla birlikte seni seviyorum.”</w:t>
      </w:r>
    </w:p>
    <w:p w:rsidR="002B3F80" w:rsidRPr="002B3F80" w:rsidRDefault="002B3F80" w:rsidP="002B3F80">
      <w:pPr>
        <w:pStyle w:val="NormalWeb"/>
        <w:numPr>
          <w:ilvl w:val="0"/>
          <w:numId w:val="34"/>
        </w:numPr>
      </w:pPr>
      <w:r w:rsidRPr="002B3F80">
        <w:t>“Seninle birlikte öğreniyorum.”</w:t>
      </w:r>
    </w:p>
    <w:p w:rsidR="002B3F80" w:rsidRPr="002B3F80" w:rsidRDefault="002B3F80" w:rsidP="002B3F80">
      <w:pPr>
        <w:pStyle w:val="Balk2"/>
        <w:rPr>
          <w:sz w:val="24"/>
          <w:szCs w:val="24"/>
        </w:rPr>
      </w:pPr>
      <w:r w:rsidRPr="002B3F80">
        <w:rPr>
          <w:sz w:val="24"/>
          <w:szCs w:val="24"/>
        </w:rPr>
        <w:t>Kazanımlar:</w:t>
      </w:r>
    </w:p>
    <w:p w:rsidR="002B3F80" w:rsidRPr="002B3F80" w:rsidRDefault="002B3F80" w:rsidP="002B3F80">
      <w:pPr>
        <w:pStyle w:val="NormalWeb"/>
        <w:numPr>
          <w:ilvl w:val="0"/>
          <w:numId w:val="35"/>
        </w:numPr>
      </w:pPr>
      <w:r w:rsidRPr="002B3F80">
        <w:t>Veliler, çocuklarının duygularına karşı daha duyarlı hale gelir</w:t>
      </w:r>
      <w:r w:rsidR="00D46934">
        <w:t>.</w:t>
      </w:r>
    </w:p>
    <w:p w:rsidR="002B3F80" w:rsidRPr="002B3F80" w:rsidRDefault="002B3F80" w:rsidP="002B3F80">
      <w:pPr>
        <w:pStyle w:val="NormalWeb"/>
        <w:numPr>
          <w:ilvl w:val="0"/>
          <w:numId w:val="35"/>
        </w:numPr>
      </w:pPr>
      <w:r w:rsidRPr="002B3F80">
        <w:t xml:space="preserve">Ceza ve kontrol yerine </w:t>
      </w:r>
      <w:proofErr w:type="gramStart"/>
      <w:r w:rsidRPr="002B3F80">
        <w:t>empati</w:t>
      </w:r>
      <w:proofErr w:type="gramEnd"/>
      <w:r w:rsidRPr="002B3F80">
        <w:t xml:space="preserve"> ve rehberlik ön plana çıkar</w:t>
      </w:r>
      <w:r w:rsidR="00D46934">
        <w:t>.</w:t>
      </w:r>
    </w:p>
    <w:p w:rsidR="002B3F80" w:rsidRPr="002B3F80" w:rsidRDefault="002B3F80" w:rsidP="002B3F80">
      <w:pPr>
        <w:pStyle w:val="NormalWeb"/>
        <w:numPr>
          <w:ilvl w:val="0"/>
          <w:numId w:val="35"/>
        </w:numPr>
      </w:pPr>
      <w:r w:rsidRPr="002B3F80">
        <w:t>Aile içi iletişim dilinde farkındalık oluşur</w:t>
      </w:r>
      <w:r w:rsidR="00D46934">
        <w:t>.</w:t>
      </w:r>
    </w:p>
    <w:p w:rsidR="002B3F80" w:rsidRDefault="002B3F80" w:rsidP="002B3F80">
      <w:pPr>
        <w:pStyle w:val="NormalWeb"/>
        <w:numPr>
          <w:ilvl w:val="0"/>
          <w:numId w:val="35"/>
        </w:numPr>
      </w:pPr>
      <w:r w:rsidRPr="002B3F80">
        <w:t>Veliler birbirinden öğrenir, yalnız olmadıklarını hisseder</w:t>
      </w:r>
      <w:r w:rsidR="000E5BDA">
        <w:t>.</w:t>
      </w:r>
    </w:p>
    <w:p w:rsidR="000E5BDA" w:rsidRDefault="000E5BDA" w:rsidP="000E5BDA">
      <w:pPr>
        <w:pStyle w:val="NormalWeb"/>
      </w:pPr>
    </w:p>
    <w:p w:rsidR="000E5BDA" w:rsidRDefault="000E5BDA" w:rsidP="000E5BDA">
      <w:pPr>
        <w:pStyle w:val="NormalWeb"/>
      </w:pPr>
    </w:p>
    <w:p w:rsidR="000E5BDA" w:rsidRDefault="000E5BDA" w:rsidP="000E5BDA">
      <w:pPr>
        <w:pStyle w:val="NormalWeb"/>
      </w:pPr>
    </w:p>
    <w:p w:rsidR="000E5BDA" w:rsidRDefault="000E5BDA" w:rsidP="000E5BDA">
      <w:pPr>
        <w:pStyle w:val="NormalWeb"/>
      </w:pPr>
    </w:p>
    <w:p w:rsidR="000E5BDA" w:rsidRDefault="000E5BDA" w:rsidP="000E5BDA">
      <w:pPr>
        <w:pStyle w:val="NormalWeb"/>
      </w:pPr>
    </w:p>
    <w:p w:rsidR="000E5BDA" w:rsidRDefault="000E5BDA" w:rsidP="000E5BDA">
      <w:pPr>
        <w:pStyle w:val="NormalWeb"/>
      </w:pPr>
    </w:p>
    <w:p w:rsidR="000E5BDA" w:rsidRDefault="000E5BDA" w:rsidP="000E5BDA">
      <w:pPr>
        <w:pStyle w:val="NormalWeb"/>
      </w:pPr>
    </w:p>
    <w:p w:rsidR="000E5BDA" w:rsidRDefault="000E5BDA" w:rsidP="000E5BDA">
      <w:pPr>
        <w:pStyle w:val="NormalWeb"/>
      </w:pPr>
    </w:p>
    <w:p w:rsidR="00D46934" w:rsidRDefault="000E5BDA" w:rsidP="000E5BDA">
      <w:pPr>
        <w:pStyle w:val="Balk2"/>
        <w:tabs>
          <w:tab w:val="left" w:pos="2790"/>
        </w:tabs>
        <w:rPr>
          <w:sz w:val="24"/>
          <w:szCs w:val="24"/>
        </w:rPr>
      </w:pPr>
      <w:r w:rsidRPr="000E5BDA">
        <w:rPr>
          <w:sz w:val="24"/>
          <w:szCs w:val="24"/>
        </w:rPr>
        <w:lastRenderedPageBreak/>
        <w:t>Etkinlik Akışı:</w:t>
      </w:r>
    </w:p>
    <w:p w:rsidR="00D46934" w:rsidRDefault="00D46934" w:rsidP="000E5BDA">
      <w:pPr>
        <w:pStyle w:val="Balk2"/>
        <w:tabs>
          <w:tab w:val="left" w:pos="2790"/>
        </w:tabs>
        <w:rPr>
          <w:sz w:val="24"/>
          <w:szCs w:val="24"/>
        </w:rPr>
      </w:pPr>
      <w:r>
        <w:rPr>
          <w:sz w:val="24"/>
          <w:szCs w:val="24"/>
        </w:rPr>
        <w:t>Hedef Kitle: Tüm Öğretmenler</w:t>
      </w:r>
    </w:p>
    <w:p w:rsidR="000E5BDA" w:rsidRPr="000E5BDA" w:rsidRDefault="00D46934" w:rsidP="000E5BDA">
      <w:pPr>
        <w:pStyle w:val="Balk2"/>
        <w:tabs>
          <w:tab w:val="left" w:pos="2790"/>
        </w:tabs>
        <w:rPr>
          <w:sz w:val="24"/>
          <w:szCs w:val="24"/>
        </w:rPr>
      </w:pPr>
      <w:r>
        <w:rPr>
          <w:sz w:val="24"/>
          <w:szCs w:val="24"/>
        </w:rPr>
        <w:t xml:space="preserve">1. Farkındalık Sorusu – “Benim Öğretmenim…” (10 </w:t>
      </w:r>
      <w:proofErr w:type="spellStart"/>
      <w:r>
        <w:rPr>
          <w:sz w:val="24"/>
          <w:szCs w:val="24"/>
        </w:rPr>
        <w:t>dk</w:t>
      </w:r>
      <w:proofErr w:type="spellEnd"/>
      <w:r>
        <w:rPr>
          <w:sz w:val="24"/>
          <w:szCs w:val="24"/>
        </w:rPr>
        <w:t>)</w:t>
      </w:r>
      <w:r w:rsidR="000E5BDA" w:rsidRPr="000E5BDA">
        <w:rPr>
          <w:sz w:val="24"/>
          <w:szCs w:val="24"/>
        </w:rPr>
        <w:tab/>
      </w:r>
    </w:p>
    <w:p w:rsidR="000E5BDA" w:rsidRPr="000E5BDA" w:rsidRDefault="000E5BDA" w:rsidP="000E5BDA">
      <w:pPr>
        <w:pStyle w:val="NormalWeb"/>
      </w:pPr>
      <w:r w:rsidRPr="000E5BDA">
        <w:t>Katılımcılara şu sorular sorulur:</w:t>
      </w:r>
    </w:p>
    <w:p w:rsidR="000E5BDA" w:rsidRPr="000E5BDA" w:rsidRDefault="000E5BDA" w:rsidP="000E5BDA">
      <w:pPr>
        <w:pStyle w:val="NormalWeb"/>
      </w:pPr>
      <w:r w:rsidRPr="000E5BDA">
        <w:t>“Sizi en çok etkileyen öğretmenin hangi davranışı aklınızda kaldı?”</w:t>
      </w:r>
      <w:r w:rsidRPr="000E5BDA">
        <w:br/>
        <w:t>“Hiç unutamadığınız, sizi kıran bir öğretmen davranışı var mı?”</w:t>
      </w:r>
    </w:p>
    <w:p w:rsidR="000E5BDA" w:rsidRPr="000E5BDA" w:rsidRDefault="000E5BDA" w:rsidP="000E5BDA">
      <w:pPr>
        <w:pStyle w:val="NormalWeb"/>
      </w:pPr>
      <w:r w:rsidRPr="000E5BDA">
        <w:t>Katılımcılar bireysel olarak yazar. Gönüllüler paylaşır.</w:t>
      </w:r>
    </w:p>
    <w:p w:rsidR="000E5BDA" w:rsidRDefault="000E5BDA" w:rsidP="00D46934">
      <w:pPr>
        <w:pStyle w:val="NormalWeb"/>
      </w:pPr>
      <w:proofErr w:type="gramStart"/>
      <w:r w:rsidRPr="00D52C73">
        <w:rPr>
          <w:b/>
        </w:rPr>
        <w:t>Amaç</w:t>
      </w:r>
      <w:r w:rsidRPr="000E5BDA">
        <w:t>: Öğretmen davranışlarının uzun vadeli etkisini kavratmak.</w:t>
      </w:r>
      <w:proofErr w:type="gramEnd"/>
    </w:p>
    <w:p w:rsidR="00D46934" w:rsidRPr="00D46934" w:rsidRDefault="00D46934" w:rsidP="00D46934">
      <w:pPr>
        <w:pStyle w:val="NormalWeb"/>
        <w:rPr>
          <w:b/>
        </w:rPr>
      </w:pPr>
      <w:r w:rsidRPr="00D46934">
        <w:rPr>
          <w:b/>
        </w:rPr>
        <w:t xml:space="preserve">2. Mini Sunum- “Öğretmen Şiddeti Farkında Olmadan Nasıl Uygular?” (10-15 </w:t>
      </w:r>
      <w:proofErr w:type="spellStart"/>
      <w:r w:rsidRPr="00D46934">
        <w:rPr>
          <w:b/>
        </w:rPr>
        <w:t>dk</w:t>
      </w:r>
      <w:proofErr w:type="spellEnd"/>
      <w:r w:rsidRPr="00D46934">
        <w:rPr>
          <w:b/>
        </w:rPr>
        <w:t>)</w:t>
      </w:r>
    </w:p>
    <w:p w:rsidR="000E5BDA" w:rsidRDefault="000E5BDA" w:rsidP="000E5BDA">
      <w:pPr>
        <w:pStyle w:val="NormalWeb"/>
      </w:pPr>
      <w:r w:rsidRPr="000E5BDA">
        <w:t>Kısa bilgilendirme yapılır. Örnek davranışlar üzerinden tartışma açılır:</w:t>
      </w:r>
    </w:p>
    <w:p w:rsidR="00D46934" w:rsidRPr="000E5BDA" w:rsidRDefault="00D46934" w:rsidP="000E5BDA">
      <w:pPr>
        <w:pStyle w:val="NormalWeb"/>
      </w:pPr>
      <w:r>
        <w:t>Fark edilmeden yapılan şiddet türleri:</w:t>
      </w:r>
    </w:p>
    <w:p w:rsidR="000E5BDA" w:rsidRPr="000E5BDA" w:rsidRDefault="000E5BDA" w:rsidP="000E5BDA">
      <w:pPr>
        <w:pStyle w:val="NormalWeb"/>
        <w:numPr>
          <w:ilvl w:val="0"/>
          <w:numId w:val="36"/>
        </w:numPr>
      </w:pPr>
      <w:r w:rsidRPr="000E5BDA">
        <w:t>Sürekli aynı öğrencileri konuşturmak / bazılarını hiç görmemek</w:t>
      </w:r>
    </w:p>
    <w:p w:rsidR="000E5BDA" w:rsidRPr="000E5BDA" w:rsidRDefault="000E5BDA" w:rsidP="000E5BDA">
      <w:pPr>
        <w:pStyle w:val="NormalWeb"/>
        <w:numPr>
          <w:ilvl w:val="0"/>
          <w:numId w:val="36"/>
        </w:numPr>
      </w:pPr>
      <w:r w:rsidRPr="000E5BDA">
        <w:t>Öğrencilerin aile yapısıyla alay etmek</w:t>
      </w:r>
    </w:p>
    <w:p w:rsidR="000E5BDA" w:rsidRPr="000E5BDA" w:rsidRDefault="000E5BDA" w:rsidP="000E5BDA">
      <w:pPr>
        <w:pStyle w:val="NormalWeb"/>
        <w:numPr>
          <w:ilvl w:val="0"/>
          <w:numId w:val="36"/>
        </w:numPr>
      </w:pPr>
      <w:r w:rsidRPr="000E5BDA">
        <w:t>Göz devirmek, küçümseyici bakışlar</w:t>
      </w:r>
    </w:p>
    <w:p w:rsidR="000E5BDA" w:rsidRPr="000E5BDA" w:rsidRDefault="000E5BDA" w:rsidP="000E5BDA">
      <w:pPr>
        <w:pStyle w:val="NormalWeb"/>
        <w:numPr>
          <w:ilvl w:val="0"/>
          <w:numId w:val="36"/>
        </w:numPr>
      </w:pPr>
      <w:r w:rsidRPr="000E5BDA">
        <w:t xml:space="preserve">“Sen zaten yapamazsın” gibi </w:t>
      </w:r>
      <w:proofErr w:type="spellStart"/>
      <w:r w:rsidRPr="000E5BDA">
        <w:t>etiketleyici</w:t>
      </w:r>
      <w:proofErr w:type="spellEnd"/>
      <w:r w:rsidRPr="000E5BDA">
        <w:t xml:space="preserve"> dil</w:t>
      </w:r>
    </w:p>
    <w:p w:rsidR="000E5BDA" w:rsidRPr="000E5BDA" w:rsidRDefault="000E5BDA" w:rsidP="000E5BDA">
      <w:pPr>
        <w:pStyle w:val="NormalWeb"/>
        <w:numPr>
          <w:ilvl w:val="0"/>
          <w:numId w:val="36"/>
        </w:numPr>
      </w:pPr>
      <w:r w:rsidRPr="000E5BDA">
        <w:t>Öğrenciyi utandırma yoluyla disiplin sağlama</w:t>
      </w:r>
    </w:p>
    <w:p w:rsidR="000E5BDA" w:rsidRPr="000E5BDA" w:rsidRDefault="000E5BDA" w:rsidP="000E5BDA">
      <w:pPr>
        <w:pStyle w:val="NormalWeb"/>
      </w:pPr>
      <w:r w:rsidRPr="000E5BDA">
        <w:t xml:space="preserve"> </w:t>
      </w:r>
      <w:proofErr w:type="gramStart"/>
      <w:r w:rsidRPr="00D52C73">
        <w:rPr>
          <w:b/>
        </w:rPr>
        <w:t>Amaç</w:t>
      </w:r>
      <w:r w:rsidRPr="000E5BDA">
        <w:t>: Öğretmenin farkında olmadan uyguladığı mikro-şiddet davranışlarını açığa çıkarmak.</w:t>
      </w:r>
      <w:proofErr w:type="gramEnd"/>
    </w:p>
    <w:p w:rsidR="000E5BDA" w:rsidRPr="00D46934" w:rsidRDefault="00D46934" w:rsidP="000E5BDA">
      <w:pPr>
        <w:rPr>
          <w:rFonts w:ascii="Times New Roman" w:hAnsi="Times New Roman" w:cs="Times New Roman"/>
          <w:b/>
          <w:sz w:val="24"/>
          <w:szCs w:val="24"/>
        </w:rPr>
      </w:pPr>
      <w:r w:rsidRPr="00D46934">
        <w:rPr>
          <w:rFonts w:ascii="Times New Roman" w:hAnsi="Times New Roman" w:cs="Times New Roman"/>
          <w:b/>
          <w:sz w:val="24"/>
          <w:szCs w:val="24"/>
        </w:rPr>
        <w:t xml:space="preserve">3. Rol Model Testi- “Beni İzliyorlar” (15-20 </w:t>
      </w:r>
      <w:proofErr w:type="spellStart"/>
      <w:r w:rsidRPr="00D46934">
        <w:rPr>
          <w:rFonts w:ascii="Times New Roman" w:hAnsi="Times New Roman" w:cs="Times New Roman"/>
          <w:b/>
          <w:sz w:val="24"/>
          <w:szCs w:val="24"/>
        </w:rPr>
        <w:t>dk</w:t>
      </w:r>
      <w:proofErr w:type="spellEnd"/>
      <w:r w:rsidRPr="00D46934">
        <w:rPr>
          <w:rFonts w:ascii="Times New Roman" w:hAnsi="Times New Roman" w:cs="Times New Roman"/>
          <w:b/>
          <w:sz w:val="24"/>
          <w:szCs w:val="24"/>
        </w:rPr>
        <w:t>)</w:t>
      </w:r>
    </w:p>
    <w:p w:rsidR="000E5BDA" w:rsidRPr="000E5BDA" w:rsidRDefault="000E5BDA" w:rsidP="000E5BDA">
      <w:pPr>
        <w:pStyle w:val="NormalWeb"/>
      </w:pPr>
      <w:r w:rsidRPr="000E5BDA">
        <w:t>Katılımcılara şu hatırlatma yapılır:</w:t>
      </w:r>
    </w:p>
    <w:p w:rsidR="000E5BDA" w:rsidRPr="000E5BDA" w:rsidRDefault="000E5BDA" w:rsidP="000E5BDA">
      <w:pPr>
        <w:pStyle w:val="NormalWeb"/>
      </w:pPr>
      <w:r w:rsidRPr="000E5BDA">
        <w:t>“Öğrenciler öğretmenin ne söylediğinden çok, nasıl davrandığını örnek alır.”</w:t>
      </w:r>
    </w:p>
    <w:p w:rsidR="000E5BDA" w:rsidRPr="000E5BDA" w:rsidRDefault="000E5BDA" w:rsidP="000E5BDA">
      <w:pPr>
        <w:pStyle w:val="NormalWeb"/>
      </w:pPr>
      <w:r w:rsidRPr="000E5BDA">
        <w:t>Her öğretmene boş bir “Rol Model Öz Değerlendirme Formu” verilir.</w:t>
      </w:r>
      <w:r w:rsidRPr="000E5BDA">
        <w:br/>
        <w:t>Örnek maddeler:</w:t>
      </w:r>
    </w:p>
    <w:p w:rsidR="000E5BDA" w:rsidRPr="000E5BDA" w:rsidRDefault="000E5BDA" w:rsidP="000E5BDA">
      <w:pPr>
        <w:pStyle w:val="NormalWeb"/>
        <w:numPr>
          <w:ilvl w:val="0"/>
          <w:numId w:val="37"/>
        </w:numPr>
      </w:pPr>
      <w:r w:rsidRPr="000E5BDA">
        <w:t>Sınıfta duygularımı yönetebiliyor muyum?</w:t>
      </w:r>
    </w:p>
    <w:p w:rsidR="000E5BDA" w:rsidRPr="000E5BDA" w:rsidRDefault="000E5BDA" w:rsidP="000E5BDA">
      <w:pPr>
        <w:pStyle w:val="NormalWeb"/>
        <w:numPr>
          <w:ilvl w:val="0"/>
          <w:numId w:val="37"/>
        </w:numPr>
      </w:pPr>
      <w:r w:rsidRPr="000E5BDA">
        <w:t>Olumsuz davranışlara karşı model olacak bir dil kullanıyor muyum?</w:t>
      </w:r>
    </w:p>
    <w:p w:rsidR="000E5BDA" w:rsidRPr="000E5BDA" w:rsidRDefault="000E5BDA" w:rsidP="000E5BDA">
      <w:pPr>
        <w:pStyle w:val="NormalWeb"/>
        <w:numPr>
          <w:ilvl w:val="0"/>
          <w:numId w:val="37"/>
        </w:numPr>
      </w:pPr>
      <w:r w:rsidRPr="000E5BDA">
        <w:t>Hata yapan öğrenciye yaklaşımım destekleyici mi, cezalandırıcı mı?</w:t>
      </w:r>
    </w:p>
    <w:p w:rsidR="000E5BDA" w:rsidRPr="000E5BDA" w:rsidRDefault="000E5BDA" w:rsidP="000E5BDA">
      <w:pPr>
        <w:pStyle w:val="NormalWeb"/>
        <w:numPr>
          <w:ilvl w:val="0"/>
          <w:numId w:val="37"/>
        </w:numPr>
      </w:pPr>
      <w:r w:rsidRPr="000E5BDA">
        <w:t>Öğrenciler arasında adil davranıyor muyum?</w:t>
      </w:r>
    </w:p>
    <w:p w:rsidR="000E5BDA" w:rsidRPr="000E5BDA" w:rsidRDefault="000E5BDA" w:rsidP="000E5BDA">
      <w:pPr>
        <w:pStyle w:val="NormalWeb"/>
        <w:numPr>
          <w:ilvl w:val="0"/>
          <w:numId w:val="37"/>
        </w:numPr>
      </w:pPr>
      <w:r w:rsidRPr="000E5BDA">
        <w:t>Kendi öfkemle sağlıklı başa çıkabiliyor muyum?</w:t>
      </w:r>
    </w:p>
    <w:p w:rsidR="000E5BDA" w:rsidRPr="000E5BDA" w:rsidRDefault="000E5BDA" w:rsidP="000E5BDA">
      <w:pPr>
        <w:pStyle w:val="NormalWeb"/>
      </w:pPr>
      <w:r w:rsidRPr="000E5BDA">
        <w:t>Katılımcılar bu formu gizli olarak doldurur. İsteyenler bir maddeyi paylaşabilir.</w:t>
      </w:r>
    </w:p>
    <w:p w:rsidR="000E5BDA" w:rsidRDefault="000E5BDA" w:rsidP="000E5BDA">
      <w:pPr>
        <w:pStyle w:val="NormalWeb"/>
      </w:pPr>
      <w:r w:rsidRPr="00D46934">
        <w:rPr>
          <w:b/>
        </w:rPr>
        <w:t>Amaç</w:t>
      </w:r>
      <w:r w:rsidRPr="000E5BDA">
        <w:t>: Öz farkındalığı artırmak ve yapıcı değişimi başlatmak.</w:t>
      </w:r>
    </w:p>
    <w:p w:rsidR="00D46934" w:rsidRDefault="00D46934" w:rsidP="000E5BDA">
      <w:pPr>
        <w:pStyle w:val="NormalWeb"/>
      </w:pPr>
    </w:p>
    <w:p w:rsidR="00D46934" w:rsidRPr="000E5BDA" w:rsidRDefault="00D46934" w:rsidP="000E5BDA">
      <w:pPr>
        <w:pStyle w:val="NormalWeb"/>
      </w:pPr>
    </w:p>
    <w:p w:rsidR="000E5BDA" w:rsidRPr="00D46934" w:rsidRDefault="00D46934" w:rsidP="000E5BDA">
      <w:pPr>
        <w:rPr>
          <w:rFonts w:ascii="Times New Roman" w:hAnsi="Times New Roman" w:cs="Times New Roman"/>
          <w:b/>
          <w:sz w:val="24"/>
          <w:szCs w:val="24"/>
        </w:rPr>
      </w:pPr>
      <w:r w:rsidRPr="00D46934">
        <w:rPr>
          <w:rFonts w:ascii="Times New Roman" w:hAnsi="Times New Roman" w:cs="Times New Roman"/>
          <w:b/>
          <w:sz w:val="24"/>
          <w:szCs w:val="24"/>
        </w:rPr>
        <w:t xml:space="preserve">4. Uygulama “Bundan Sonra Şöyle Yapacağım” Taahhüdü (10 </w:t>
      </w:r>
      <w:proofErr w:type="spellStart"/>
      <w:r w:rsidRPr="00D46934">
        <w:rPr>
          <w:rFonts w:ascii="Times New Roman" w:hAnsi="Times New Roman" w:cs="Times New Roman"/>
          <w:b/>
          <w:sz w:val="24"/>
          <w:szCs w:val="24"/>
        </w:rPr>
        <w:t>dk</w:t>
      </w:r>
      <w:proofErr w:type="spellEnd"/>
      <w:r w:rsidRPr="00D46934">
        <w:rPr>
          <w:rFonts w:ascii="Times New Roman" w:hAnsi="Times New Roman" w:cs="Times New Roman"/>
          <w:b/>
          <w:sz w:val="24"/>
          <w:szCs w:val="24"/>
        </w:rPr>
        <w:t>)</w:t>
      </w:r>
    </w:p>
    <w:p w:rsidR="000E5BDA" w:rsidRPr="000E5BDA" w:rsidRDefault="000E5BDA" w:rsidP="000E5BDA">
      <w:pPr>
        <w:pStyle w:val="NormalWeb"/>
      </w:pPr>
      <w:r w:rsidRPr="000E5BDA">
        <w:t>Her öğretmen şunu yazar:</w:t>
      </w:r>
    </w:p>
    <w:p w:rsidR="00D46934" w:rsidRDefault="000E5BDA" w:rsidP="000E5BDA">
      <w:pPr>
        <w:pStyle w:val="NormalWeb"/>
      </w:pPr>
      <w:r w:rsidRPr="000E5BDA">
        <w:t xml:space="preserve"> “Öğrencilerime daha iyi bir rol model olmak için artık şunu yapacağım: _____________”</w:t>
      </w:r>
    </w:p>
    <w:p w:rsidR="000E5BDA" w:rsidRPr="000E5BDA" w:rsidRDefault="000E5BDA" w:rsidP="000E5BDA">
      <w:pPr>
        <w:pStyle w:val="NormalWeb"/>
      </w:pPr>
      <w:r w:rsidRPr="000E5BDA">
        <w:t xml:space="preserve"> Örnekler:</w:t>
      </w:r>
    </w:p>
    <w:p w:rsidR="000E5BDA" w:rsidRPr="000E5BDA" w:rsidRDefault="000E5BDA" w:rsidP="000E5BDA">
      <w:pPr>
        <w:pStyle w:val="NormalWeb"/>
        <w:numPr>
          <w:ilvl w:val="0"/>
          <w:numId w:val="38"/>
        </w:numPr>
      </w:pPr>
      <w:r w:rsidRPr="000E5BDA">
        <w:t>“Tüm öğrencilerle göz teması kuracağım.”</w:t>
      </w:r>
    </w:p>
    <w:p w:rsidR="000E5BDA" w:rsidRPr="000E5BDA" w:rsidRDefault="000E5BDA" w:rsidP="000E5BDA">
      <w:pPr>
        <w:pStyle w:val="NormalWeb"/>
        <w:numPr>
          <w:ilvl w:val="0"/>
          <w:numId w:val="38"/>
        </w:numPr>
      </w:pPr>
      <w:r w:rsidRPr="000E5BDA">
        <w:t>“Yanlış cevap veren öğrencilere teşekkür edeceğim.”</w:t>
      </w:r>
    </w:p>
    <w:p w:rsidR="000E5BDA" w:rsidRPr="000E5BDA" w:rsidRDefault="000E5BDA" w:rsidP="000E5BDA">
      <w:pPr>
        <w:pStyle w:val="NormalWeb"/>
        <w:numPr>
          <w:ilvl w:val="0"/>
          <w:numId w:val="38"/>
        </w:numPr>
      </w:pPr>
      <w:r w:rsidRPr="000E5BDA">
        <w:t>“Dersin başında öğrencilerin halini sormaya zaman ayıracağım.”</w:t>
      </w:r>
    </w:p>
    <w:p w:rsidR="000E5BDA" w:rsidRPr="000E5BDA" w:rsidRDefault="000E5BDA" w:rsidP="000E5BDA">
      <w:pPr>
        <w:pStyle w:val="NormalWeb"/>
        <w:numPr>
          <w:ilvl w:val="0"/>
          <w:numId w:val="38"/>
        </w:numPr>
      </w:pPr>
      <w:r w:rsidRPr="000E5BDA">
        <w:t>“Kendi ses tonumu daha fazla kontrol edeceğim.”</w:t>
      </w:r>
    </w:p>
    <w:p w:rsidR="000E5BDA" w:rsidRPr="000E5BDA" w:rsidRDefault="000E5BDA" w:rsidP="00D46934">
      <w:pPr>
        <w:pStyle w:val="NormalWeb"/>
      </w:pPr>
      <w:r w:rsidRPr="000E5BDA">
        <w:t>Kartlar toplanabilir, öğretmen odasına asılabilir ya da kişisel hatırlatıcı olarak saklanabilir.</w:t>
      </w:r>
    </w:p>
    <w:p w:rsidR="000E5BDA" w:rsidRPr="000E5BDA" w:rsidRDefault="000E5BDA" w:rsidP="000E5BDA">
      <w:pPr>
        <w:pStyle w:val="Balk2"/>
        <w:rPr>
          <w:sz w:val="24"/>
          <w:szCs w:val="24"/>
        </w:rPr>
      </w:pPr>
      <w:r w:rsidRPr="000E5BDA">
        <w:rPr>
          <w:sz w:val="24"/>
          <w:szCs w:val="24"/>
        </w:rPr>
        <w:t>Kazanımlar:</w:t>
      </w:r>
    </w:p>
    <w:p w:rsidR="000E5BDA" w:rsidRPr="000E5BDA" w:rsidRDefault="000E5BDA" w:rsidP="000E5BDA">
      <w:pPr>
        <w:pStyle w:val="NormalWeb"/>
        <w:numPr>
          <w:ilvl w:val="0"/>
          <w:numId w:val="39"/>
        </w:numPr>
      </w:pPr>
      <w:r w:rsidRPr="000E5BDA">
        <w:t>Öğretmenler, davranışlarının öğrenci üzerindeki etkisini yeniden düşünür</w:t>
      </w:r>
      <w:r w:rsidR="00D52C73">
        <w:t>.</w:t>
      </w:r>
    </w:p>
    <w:p w:rsidR="000E5BDA" w:rsidRPr="000E5BDA" w:rsidRDefault="000E5BDA" w:rsidP="000E5BDA">
      <w:pPr>
        <w:pStyle w:val="NormalWeb"/>
        <w:numPr>
          <w:ilvl w:val="0"/>
          <w:numId w:val="39"/>
        </w:numPr>
      </w:pPr>
      <w:r w:rsidRPr="000E5BDA">
        <w:t>Farkında olmadan uygulanan davranışsal şiddet azaltılır</w:t>
      </w:r>
      <w:r w:rsidR="00D52C73">
        <w:t>.</w:t>
      </w:r>
    </w:p>
    <w:p w:rsidR="000E5BDA" w:rsidRPr="000E5BDA" w:rsidRDefault="000E5BDA" w:rsidP="000E5BDA">
      <w:pPr>
        <w:pStyle w:val="NormalWeb"/>
        <w:numPr>
          <w:ilvl w:val="0"/>
          <w:numId w:val="39"/>
        </w:numPr>
      </w:pPr>
      <w:r w:rsidRPr="000E5BDA">
        <w:t>Sınıfta daha pozitif, destekleyici bir öğretmen tutumu gelişir</w:t>
      </w:r>
      <w:r w:rsidR="00D52C73">
        <w:t>.</w:t>
      </w:r>
    </w:p>
    <w:p w:rsidR="000E5BDA" w:rsidRPr="000E5BDA" w:rsidRDefault="000E5BDA" w:rsidP="000E5BDA">
      <w:pPr>
        <w:pStyle w:val="NormalWeb"/>
        <w:numPr>
          <w:ilvl w:val="0"/>
          <w:numId w:val="39"/>
        </w:numPr>
      </w:pPr>
      <w:r w:rsidRPr="000E5BDA">
        <w:t>Öğretmen-öğrenci ilişkisi güven temelinde yeniden inşa edilir</w:t>
      </w:r>
      <w:r w:rsidR="00D52C73">
        <w:t>.</w:t>
      </w:r>
    </w:p>
    <w:p w:rsidR="000E5BDA" w:rsidRPr="000E5BDA" w:rsidRDefault="000E5BDA" w:rsidP="000E5BDA">
      <w:pPr>
        <w:pStyle w:val="NormalWeb"/>
        <w:numPr>
          <w:ilvl w:val="0"/>
          <w:numId w:val="39"/>
        </w:numPr>
      </w:pPr>
      <w:r w:rsidRPr="000E5BDA">
        <w:t>Öğretmenler arası pozitif rol model davranışlar yaygınlaşır</w:t>
      </w:r>
      <w:r w:rsidR="00D52C73">
        <w:t>.</w:t>
      </w:r>
    </w:p>
    <w:p w:rsidR="000E5BDA" w:rsidRPr="000E5BDA" w:rsidRDefault="000E5BDA" w:rsidP="000E5BDA">
      <w:pPr>
        <w:pStyle w:val="NormalWeb"/>
      </w:pPr>
    </w:p>
    <w:p w:rsidR="002B3F80" w:rsidRPr="000E5BDA" w:rsidRDefault="002B3F80" w:rsidP="0039708A">
      <w:pPr>
        <w:pStyle w:val="NormalWeb"/>
      </w:pPr>
    </w:p>
    <w:p w:rsidR="00407BD4" w:rsidRPr="000E5BDA" w:rsidRDefault="00407BD4" w:rsidP="00407BD4">
      <w:pPr>
        <w:pStyle w:val="NormalWeb"/>
      </w:pPr>
    </w:p>
    <w:p w:rsidR="00661AEF" w:rsidRPr="000E5BDA" w:rsidRDefault="00661AEF">
      <w:pPr>
        <w:rPr>
          <w:rFonts w:ascii="Times New Roman" w:hAnsi="Times New Roman" w:cs="Times New Roman"/>
          <w:sz w:val="24"/>
          <w:szCs w:val="24"/>
        </w:rPr>
      </w:pPr>
    </w:p>
    <w:sectPr w:rsidR="00661AEF" w:rsidRPr="000E5BD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5349" w:rsidRDefault="004F5349" w:rsidP="0039708A">
      <w:pPr>
        <w:spacing w:after="0" w:line="240" w:lineRule="auto"/>
      </w:pPr>
      <w:r>
        <w:separator/>
      </w:r>
    </w:p>
  </w:endnote>
  <w:endnote w:type="continuationSeparator" w:id="0">
    <w:p w:rsidR="004F5349" w:rsidRDefault="004F5349" w:rsidP="003970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5349" w:rsidRDefault="004F5349" w:rsidP="0039708A">
      <w:pPr>
        <w:spacing w:after="0" w:line="240" w:lineRule="auto"/>
      </w:pPr>
      <w:r>
        <w:separator/>
      </w:r>
    </w:p>
  </w:footnote>
  <w:footnote w:type="continuationSeparator" w:id="0">
    <w:p w:rsidR="004F5349" w:rsidRDefault="004F5349" w:rsidP="003970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708A" w:rsidRDefault="0039708A">
    <w:pPr>
      <w:pStyle w:val="stbilgi"/>
    </w:pPr>
    <w:r>
      <w:t>ABDULHAKİM ARVASİ ORTAOKULU YEREL HEDEF</w:t>
    </w:r>
    <w:r w:rsidR="00D52C73">
      <w:t xml:space="preserve"> </w:t>
    </w:r>
    <w:r>
      <w:t>İÇERİKLERİ (2025-2026)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E5845"/>
    <w:multiLevelType w:val="multilevel"/>
    <w:tmpl w:val="18A4C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2C5970"/>
    <w:multiLevelType w:val="multilevel"/>
    <w:tmpl w:val="B3D68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746885"/>
    <w:multiLevelType w:val="multilevel"/>
    <w:tmpl w:val="FD902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A033F70"/>
    <w:multiLevelType w:val="multilevel"/>
    <w:tmpl w:val="CAF24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B240BB9"/>
    <w:multiLevelType w:val="multilevel"/>
    <w:tmpl w:val="C3981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C8E4730"/>
    <w:multiLevelType w:val="multilevel"/>
    <w:tmpl w:val="5D10A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EA91E3F"/>
    <w:multiLevelType w:val="multilevel"/>
    <w:tmpl w:val="23A84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3EC72E7"/>
    <w:multiLevelType w:val="multilevel"/>
    <w:tmpl w:val="AF221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4F12265"/>
    <w:multiLevelType w:val="multilevel"/>
    <w:tmpl w:val="78E09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6BA08A5"/>
    <w:multiLevelType w:val="multilevel"/>
    <w:tmpl w:val="C78AA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EF85064"/>
    <w:multiLevelType w:val="multilevel"/>
    <w:tmpl w:val="92F65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F7916CA"/>
    <w:multiLevelType w:val="multilevel"/>
    <w:tmpl w:val="DF50B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0867DAC"/>
    <w:multiLevelType w:val="multilevel"/>
    <w:tmpl w:val="0D249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19A57DA"/>
    <w:multiLevelType w:val="multilevel"/>
    <w:tmpl w:val="15CC7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63D3037"/>
    <w:multiLevelType w:val="multilevel"/>
    <w:tmpl w:val="C8761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7A638F6"/>
    <w:multiLevelType w:val="multilevel"/>
    <w:tmpl w:val="FBF0C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7F770FA"/>
    <w:multiLevelType w:val="multilevel"/>
    <w:tmpl w:val="D55CB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8697936"/>
    <w:multiLevelType w:val="multilevel"/>
    <w:tmpl w:val="A6E42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9FA1B14"/>
    <w:multiLevelType w:val="multilevel"/>
    <w:tmpl w:val="26F4D5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CBD1093"/>
    <w:multiLevelType w:val="multilevel"/>
    <w:tmpl w:val="13DA1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4E44630"/>
    <w:multiLevelType w:val="multilevel"/>
    <w:tmpl w:val="B406E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8276245"/>
    <w:multiLevelType w:val="multilevel"/>
    <w:tmpl w:val="686C6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8C63146"/>
    <w:multiLevelType w:val="multilevel"/>
    <w:tmpl w:val="096A8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5A50D99"/>
    <w:multiLevelType w:val="multilevel"/>
    <w:tmpl w:val="C1520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607325D"/>
    <w:multiLevelType w:val="multilevel"/>
    <w:tmpl w:val="AE00D5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C546661"/>
    <w:multiLevelType w:val="multilevel"/>
    <w:tmpl w:val="DEB8C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E1E24F0"/>
    <w:multiLevelType w:val="multilevel"/>
    <w:tmpl w:val="9500C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5142CD4"/>
    <w:multiLevelType w:val="multilevel"/>
    <w:tmpl w:val="17100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6BE7C0B"/>
    <w:multiLevelType w:val="multilevel"/>
    <w:tmpl w:val="1B12F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AFF3025"/>
    <w:multiLevelType w:val="multilevel"/>
    <w:tmpl w:val="6D861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0740FAF"/>
    <w:multiLevelType w:val="multilevel"/>
    <w:tmpl w:val="BFA6D4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2854A91"/>
    <w:multiLevelType w:val="multilevel"/>
    <w:tmpl w:val="D8DC0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7D17E37"/>
    <w:multiLevelType w:val="multilevel"/>
    <w:tmpl w:val="B9220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B7245CC"/>
    <w:multiLevelType w:val="multilevel"/>
    <w:tmpl w:val="BB788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BA26C78"/>
    <w:multiLevelType w:val="multilevel"/>
    <w:tmpl w:val="0E5C4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BA84813"/>
    <w:multiLevelType w:val="multilevel"/>
    <w:tmpl w:val="8362A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03D1290"/>
    <w:multiLevelType w:val="multilevel"/>
    <w:tmpl w:val="B636D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C6206CC"/>
    <w:multiLevelType w:val="multilevel"/>
    <w:tmpl w:val="06809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D556BB2"/>
    <w:multiLevelType w:val="multilevel"/>
    <w:tmpl w:val="95A460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5"/>
  </w:num>
  <w:num w:numId="2">
    <w:abstractNumId w:val="28"/>
  </w:num>
  <w:num w:numId="3">
    <w:abstractNumId w:val="20"/>
  </w:num>
  <w:num w:numId="4">
    <w:abstractNumId w:val="4"/>
  </w:num>
  <w:num w:numId="5">
    <w:abstractNumId w:val="31"/>
  </w:num>
  <w:num w:numId="6">
    <w:abstractNumId w:val="0"/>
  </w:num>
  <w:num w:numId="7">
    <w:abstractNumId w:val="26"/>
  </w:num>
  <w:num w:numId="8">
    <w:abstractNumId w:val="13"/>
  </w:num>
  <w:num w:numId="9">
    <w:abstractNumId w:val="5"/>
  </w:num>
  <w:num w:numId="1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25"/>
  </w:num>
  <w:num w:numId="13">
    <w:abstractNumId w:val="36"/>
  </w:num>
  <w:num w:numId="14">
    <w:abstractNumId w:val="14"/>
  </w:num>
  <w:num w:numId="15">
    <w:abstractNumId w:val="7"/>
  </w:num>
  <w:num w:numId="16">
    <w:abstractNumId w:val="9"/>
  </w:num>
  <w:num w:numId="1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</w:num>
  <w:num w:numId="19">
    <w:abstractNumId w:val="15"/>
  </w:num>
  <w:num w:numId="20">
    <w:abstractNumId w:val="29"/>
  </w:num>
  <w:num w:numId="21">
    <w:abstractNumId w:val="1"/>
  </w:num>
  <w:num w:numId="22">
    <w:abstractNumId w:val="16"/>
  </w:num>
  <w:num w:numId="23">
    <w:abstractNumId w:val="24"/>
  </w:num>
  <w:num w:numId="24">
    <w:abstractNumId w:val="10"/>
  </w:num>
  <w:num w:numId="25">
    <w:abstractNumId w:val="32"/>
  </w:num>
  <w:num w:numId="26">
    <w:abstractNumId w:val="33"/>
  </w:num>
  <w:num w:numId="27">
    <w:abstractNumId w:val="2"/>
  </w:num>
  <w:num w:numId="28">
    <w:abstractNumId w:val="12"/>
  </w:num>
  <w:num w:numId="29">
    <w:abstractNumId w:val="11"/>
  </w:num>
  <w:num w:numId="30">
    <w:abstractNumId w:val="34"/>
  </w:num>
  <w:num w:numId="31">
    <w:abstractNumId w:val="23"/>
  </w:num>
  <w:num w:numId="32">
    <w:abstractNumId w:val="17"/>
  </w:num>
  <w:num w:numId="33">
    <w:abstractNumId w:val="6"/>
  </w:num>
  <w:num w:numId="34">
    <w:abstractNumId w:val="21"/>
  </w:num>
  <w:num w:numId="35">
    <w:abstractNumId w:val="19"/>
  </w:num>
  <w:num w:numId="36">
    <w:abstractNumId w:val="37"/>
  </w:num>
  <w:num w:numId="37">
    <w:abstractNumId w:val="8"/>
  </w:num>
  <w:num w:numId="38">
    <w:abstractNumId w:val="22"/>
  </w:num>
  <w:num w:numId="3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C1A"/>
    <w:rsid w:val="000237BE"/>
    <w:rsid w:val="000E5BDA"/>
    <w:rsid w:val="002B3F80"/>
    <w:rsid w:val="0039708A"/>
    <w:rsid w:val="00407BD4"/>
    <w:rsid w:val="004F5349"/>
    <w:rsid w:val="00601FBE"/>
    <w:rsid w:val="00661AEF"/>
    <w:rsid w:val="006728B9"/>
    <w:rsid w:val="008C3C1A"/>
    <w:rsid w:val="00A06DAE"/>
    <w:rsid w:val="00B54E72"/>
    <w:rsid w:val="00D46934"/>
    <w:rsid w:val="00D52C73"/>
    <w:rsid w:val="00F05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5C151EF-58F9-4C07-B377-CFB2EE638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7BD4"/>
  </w:style>
  <w:style w:type="paragraph" w:styleId="Balk2">
    <w:name w:val="heading 2"/>
    <w:basedOn w:val="Normal"/>
    <w:link w:val="Balk2Char"/>
    <w:uiPriority w:val="9"/>
    <w:unhideWhenUsed/>
    <w:qFormat/>
    <w:rsid w:val="00407BD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07BD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39708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407BD4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07BD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ormalWeb">
    <w:name w:val="Normal (Web)"/>
    <w:basedOn w:val="Normal"/>
    <w:uiPriority w:val="99"/>
    <w:unhideWhenUsed/>
    <w:rsid w:val="00407B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407BD4"/>
    <w:rPr>
      <w:b/>
      <w:bCs/>
    </w:rPr>
  </w:style>
  <w:style w:type="character" w:styleId="Vurgu">
    <w:name w:val="Emphasis"/>
    <w:basedOn w:val="VarsaylanParagrafYazTipi"/>
    <w:uiPriority w:val="20"/>
    <w:qFormat/>
    <w:rsid w:val="00407BD4"/>
    <w:rPr>
      <w:i/>
      <w:iCs/>
    </w:rPr>
  </w:style>
  <w:style w:type="paragraph" w:styleId="stbilgi">
    <w:name w:val="header"/>
    <w:basedOn w:val="Normal"/>
    <w:link w:val="stbilgiChar"/>
    <w:uiPriority w:val="99"/>
    <w:unhideWhenUsed/>
    <w:rsid w:val="003970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9708A"/>
  </w:style>
  <w:style w:type="paragraph" w:styleId="Altbilgi">
    <w:name w:val="footer"/>
    <w:basedOn w:val="Normal"/>
    <w:link w:val="AltbilgiChar"/>
    <w:uiPriority w:val="99"/>
    <w:unhideWhenUsed/>
    <w:rsid w:val="003970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9708A"/>
  </w:style>
  <w:style w:type="character" w:customStyle="1" w:styleId="Balk4Char">
    <w:name w:val="Başlık 4 Char"/>
    <w:basedOn w:val="VarsaylanParagrafYazTipi"/>
    <w:link w:val="Balk4"/>
    <w:uiPriority w:val="9"/>
    <w:semiHidden/>
    <w:rsid w:val="0039708A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90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1687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0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882486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24301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40864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414059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13964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67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93111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967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6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55987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1122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40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9286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2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14229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5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1720</Words>
  <Characters>9809</Characters>
  <Application>Microsoft Office Word</Application>
  <DocSecurity>0</DocSecurity>
  <Lines>81</Lines>
  <Paragraphs>23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Microsoft hesabı</cp:lastModifiedBy>
  <cp:revision>2</cp:revision>
  <dcterms:created xsi:type="dcterms:W3CDTF">2025-09-15T10:31:00Z</dcterms:created>
  <dcterms:modified xsi:type="dcterms:W3CDTF">2025-09-15T10:31:00Z</dcterms:modified>
</cp:coreProperties>
</file>